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3234F" w14:textId="77777777" w:rsidR="00287E37" w:rsidRDefault="00287E37" w:rsidP="00287E37"/>
    <w:p w14:paraId="57CE6F7B" w14:textId="77777777" w:rsidR="00287E37" w:rsidRPr="0008517C" w:rsidRDefault="00287E37" w:rsidP="00287E3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Załącznik nr 2</w:t>
      </w:r>
    </w:p>
    <w:p w14:paraId="25979D19" w14:textId="38A84D83" w:rsidR="00287E37" w:rsidRPr="0008517C" w:rsidRDefault="00287E37" w:rsidP="00287E3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 xml:space="preserve">do Uchwały </w:t>
      </w:r>
      <w:r>
        <w:rPr>
          <w:b/>
          <w:bCs/>
          <w:kern w:val="36"/>
          <w:sz w:val="16"/>
          <w:szCs w:val="16"/>
        </w:rPr>
        <w:t xml:space="preserve">Nr </w:t>
      </w:r>
      <w:r w:rsidR="00863410">
        <w:rPr>
          <w:b/>
          <w:bCs/>
          <w:kern w:val="36"/>
          <w:sz w:val="16"/>
          <w:szCs w:val="16"/>
        </w:rPr>
        <w:t>04/2024</w:t>
      </w:r>
    </w:p>
    <w:p w14:paraId="447292A3" w14:textId="77777777" w:rsidR="00287E37" w:rsidRPr="0008517C" w:rsidRDefault="00287E37" w:rsidP="00287E3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>Zarządu Powiatu w Gryfinie</w:t>
      </w:r>
    </w:p>
    <w:p w14:paraId="7A7046C9" w14:textId="4EAE957C" w:rsidR="00287E37" w:rsidRPr="00595FE5" w:rsidRDefault="00287E37" w:rsidP="00287E3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 xml:space="preserve">z dnia </w:t>
      </w:r>
      <w:r w:rsidR="00863410">
        <w:rPr>
          <w:b/>
          <w:bCs/>
          <w:kern w:val="36"/>
          <w:sz w:val="16"/>
          <w:szCs w:val="16"/>
        </w:rPr>
        <w:t>16.05.2024</w:t>
      </w:r>
      <w:r>
        <w:rPr>
          <w:b/>
          <w:bCs/>
          <w:kern w:val="36"/>
          <w:sz w:val="16"/>
          <w:szCs w:val="16"/>
        </w:rPr>
        <w:t xml:space="preserve"> r.</w:t>
      </w:r>
    </w:p>
    <w:p w14:paraId="4058897A" w14:textId="77777777" w:rsidR="00287E37" w:rsidRDefault="00287E37" w:rsidP="00287E37">
      <w:pPr>
        <w:autoSpaceDE/>
        <w:autoSpaceDN/>
        <w:jc w:val="center"/>
        <w:rPr>
          <w:b/>
          <w:bCs/>
        </w:rPr>
      </w:pPr>
    </w:p>
    <w:p w14:paraId="1F9EDBEC" w14:textId="77777777" w:rsidR="00287E37" w:rsidRDefault="00287E37" w:rsidP="00287E37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>OGŁOSZENIE</w:t>
      </w:r>
    </w:p>
    <w:p w14:paraId="2C67B4F7" w14:textId="77777777" w:rsidR="00287E37" w:rsidRPr="00132AE3" w:rsidRDefault="00287E37" w:rsidP="00287E37">
      <w:pPr>
        <w:autoSpaceDE/>
        <w:autoSpaceDN/>
        <w:jc w:val="center"/>
      </w:pPr>
    </w:p>
    <w:p w14:paraId="21964578" w14:textId="77777777" w:rsidR="00287E37" w:rsidRDefault="00287E37" w:rsidP="00287E37">
      <w:pPr>
        <w:autoSpaceDE/>
        <w:autoSpaceDN/>
        <w:jc w:val="both"/>
      </w:pPr>
      <w:r>
        <w:t>Na podstawie art. 15 ust. 2a i 2d</w:t>
      </w:r>
      <w:r w:rsidRPr="00132AE3">
        <w:t xml:space="preserve"> ustawy z dnia 24 kwietnia 2003 r. o działalności pożytku publicznego i o wolontariacie</w:t>
      </w:r>
      <w:r>
        <w:t xml:space="preserve"> </w:t>
      </w:r>
      <w:r w:rsidRPr="00A12127">
        <w:rPr>
          <w:color w:val="000000"/>
        </w:rPr>
        <w:t>(t</w:t>
      </w:r>
      <w:r>
        <w:rPr>
          <w:color w:val="000000"/>
        </w:rPr>
        <w:t>.</w:t>
      </w:r>
      <w:r w:rsidRPr="00A12127">
        <w:rPr>
          <w:color w:val="000000"/>
        </w:rPr>
        <w:t>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 xml:space="preserve">); </w:t>
      </w:r>
      <w:r w:rsidRPr="00132AE3">
        <w:t>oraz §</w:t>
      </w:r>
      <w:r>
        <w:t xml:space="preserve"> 14 załącznika do uchwały </w:t>
      </w:r>
      <w:r>
        <w:br/>
        <w:t xml:space="preserve">nr LIV/386/2023 </w:t>
      </w:r>
      <w:r w:rsidRPr="006D4C9C">
        <w:t xml:space="preserve">z dnia </w:t>
      </w:r>
      <w:r>
        <w:t>30.11</w:t>
      </w:r>
      <w:r w:rsidRPr="006D4C9C">
        <w:t>.</w:t>
      </w:r>
      <w:r>
        <w:t xml:space="preserve">2023 r. </w:t>
      </w:r>
      <w:r w:rsidRPr="006D4C9C">
        <w:t xml:space="preserve">w sprawie </w:t>
      </w:r>
      <w:r>
        <w:t>przyjęcia „Programu współpracy Powiatu Gryfińskiego z organizacjami pozarządowymi oraz innymi podmiotami prowadzącymi działalność pożytku publicznego w 2024 roku”</w:t>
      </w:r>
    </w:p>
    <w:p w14:paraId="1CF3C8FD" w14:textId="77777777" w:rsidR="00287E37" w:rsidRPr="00132AE3" w:rsidRDefault="00287E37" w:rsidP="00287E37">
      <w:pPr>
        <w:autoSpaceDE/>
        <w:autoSpaceDN/>
        <w:ind w:firstLine="708"/>
        <w:jc w:val="both"/>
      </w:pPr>
    </w:p>
    <w:p w14:paraId="4F7254D2" w14:textId="77777777" w:rsidR="00287E37" w:rsidRDefault="00287E37" w:rsidP="00287E37">
      <w:pPr>
        <w:autoSpaceDE/>
        <w:autoSpaceDN/>
        <w:jc w:val="center"/>
        <w:rPr>
          <w:b/>
          <w:bCs/>
        </w:rPr>
      </w:pPr>
      <w:r>
        <w:rPr>
          <w:b/>
          <w:bCs/>
        </w:rPr>
        <w:t>Zarząd Powiatu w Gryfinie</w:t>
      </w:r>
    </w:p>
    <w:p w14:paraId="702CDDFE" w14:textId="77777777" w:rsidR="00287E37" w:rsidRPr="00F52EAB" w:rsidRDefault="00287E37" w:rsidP="00287E37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 xml:space="preserve">ogłasza nabór kandydatów </w:t>
      </w:r>
      <w:r>
        <w:rPr>
          <w:b/>
          <w:bCs/>
        </w:rPr>
        <w:t>na członków komisji konkursowej w otwartym konkursie ofert na realizację w 2024</w:t>
      </w:r>
      <w:r w:rsidRPr="00132AE3">
        <w:rPr>
          <w:b/>
          <w:bCs/>
        </w:rPr>
        <w:t xml:space="preserve"> roku zadań publicznych </w:t>
      </w:r>
      <w:r>
        <w:rPr>
          <w:b/>
          <w:bCs/>
        </w:rPr>
        <w:t>Powiatu Gryfińskiego z zakresu rehabilitacji społecznej i zawodowej osób niepełnosprawnych</w:t>
      </w:r>
    </w:p>
    <w:p w14:paraId="044D5416" w14:textId="77777777" w:rsidR="00287E37" w:rsidRDefault="00287E37" w:rsidP="00287E37">
      <w:pPr>
        <w:autoSpaceDE/>
        <w:autoSpaceDN/>
        <w:jc w:val="center"/>
        <w:rPr>
          <w:b/>
          <w:bCs/>
        </w:rPr>
      </w:pPr>
    </w:p>
    <w:p w14:paraId="259F7861" w14:textId="77777777" w:rsidR="00287E37" w:rsidRPr="00132AE3" w:rsidRDefault="00287E37" w:rsidP="00287E37">
      <w:pPr>
        <w:autoSpaceDE/>
        <w:autoSpaceDN/>
        <w:jc w:val="center"/>
      </w:pPr>
      <w:r w:rsidRPr="00132AE3">
        <w:rPr>
          <w:b/>
          <w:bCs/>
        </w:rPr>
        <w:t>KRYTERIA OGÓLNE</w:t>
      </w:r>
    </w:p>
    <w:p w14:paraId="71D9F767" w14:textId="77777777" w:rsidR="00287E37" w:rsidRPr="00132AE3" w:rsidRDefault="00287E37" w:rsidP="00287E37">
      <w:pPr>
        <w:numPr>
          <w:ilvl w:val="0"/>
          <w:numId w:val="1"/>
        </w:numPr>
        <w:autoSpaceDE/>
        <w:autoSpaceDN/>
        <w:ind w:left="283"/>
        <w:jc w:val="both"/>
      </w:pPr>
      <w:r>
        <w:t>W pracach komisji konkursowej</w:t>
      </w:r>
      <w:r w:rsidRPr="00132AE3">
        <w:t xml:space="preserve"> mogą brać udział przedstawiciele organizacji/podmiotów wymienionych w art. 3 ust. 3 ustawy o działalności pożytku publicznego i o wolontariacie, którzy spełniają łącznie następujące kryteria</w:t>
      </w:r>
      <w:r>
        <w:t xml:space="preserve">: </w:t>
      </w:r>
    </w:p>
    <w:p w14:paraId="51F52646" w14:textId="77777777" w:rsidR="00287E37" w:rsidRDefault="00287E37" w:rsidP="00287E3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są obywatelami RP i korzystają z pełni praw publicznych;</w:t>
      </w:r>
    </w:p>
    <w:p w14:paraId="44CA2F02" w14:textId="77777777" w:rsidR="00287E37" w:rsidRPr="00941567" w:rsidRDefault="00287E37" w:rsidP="00287E3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C44B19">
        <w:t xml:space="preserve">nie </w:t>
      </w:r>
      <w:r w:rsidRPr="00941567">
        <w:t xml:space="preserve">podlegają wyłączeniu określonemu w art. 24 ustawy z dnia 14 czerwca 1960 r. - Kodeks postępowania administracyjnego (t.j. Dz. U. z </w:t>
      </w:r>
      <w:r>
        <w:t>2024</w:t>
      </w:r>
      <w:r w:rsidRPr="00941567">
        <w:t xml:space="preserve"> r. poz. </w:t>
      </w:r>
      <w:r>
        <w:t>572</w:t>
      </w:r>
      <w:r w:rsidRPr="00941567">
        <w:t>);</w:t>
      </w:r>
    </w:p>
    <w:p w14:paraId="1B7A48EE" w14:textId="77777777" w:rsidR="00287E37" w:rsidRPr="00941567" w:rsidRDefault="00287E37" w:rsidP="00287E3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mają doświadczenie w przedmiocie określonego zadania publicznego, którego dotyczy konkurs oraz w zakresie działalności organizacji pozarządowych lub podmiotów wymienionych w art. 3 ust. 3 ustawy z dnia 24 kwietnia 2003 r</w:t>
      </w:r>
      <w:r w:rsidRPr="00941567">
        <w:br/>
        <w:t xml:space="preserve">o działalności pożytku publicznego i o wolontariacie </w:t>
      </w:r>
      <w:r w:rsidRPr="00A12127">
        <w:rPr>
          <w:color w:val="000000"/>
        </w:rPr>
        <w:t>(t</w:t>
      </w:r>
      <w:r>
        <w:rPr>
          <w:color w:val="000000"/>
        </w:rPr>
        <w:t>.</w:t>
      </w:r>
      <w:r w:rsidRPr="00A12127">
        <w:rPr>
          <w:color w:val="000000"/>
        </w:rPr>
        <w:t>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>)</w:t>
      </w:r>
      <w:r w:rsidRPr="00941567">
        <w:t>;</w:t>
      </w:r>
    </w:p>
    <w:p w14:paraId="3D4C86D6" w14:textId="77777777" w:rsidR="00287E37" w:rsidRPr="00941567" w:rsidRDefault="00287E37" w:rsidP="00287E3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wyrażają zgodę na przetwarzanie danych osobowych w celu zgłoszenia swojej kandydatury na członka komisji konkursowej zgodnie z rozporządzeniem Parlamentu Europejskiego i Rady (UE) 2016/679 z dnia 27 kwietnia 2016 r w</w:t>
      </w:r>
      <w:r w:rsidRPr="00941567">
        <w:rPr>
          <w:color w:val="1D1D1D"/>
        </w:rPr>
        <w:t xml:space="preserve"> sprawie ochrony osób fizycznych w związku z przetwarzaniem danych osobowych i w sprawie swobodnego przepływu takich danych oraz uchylenia dyrektywy 95/46/WE (ogólne rozporządzenie o ochronie danych) (Dz.Urz.UE z dnia 4 maja 2016 r.)</w:t>
      </w:r>
    </w:p>
    <w:p w14:paraId="3BDD984F" w14:textId="77777777" w:rsidR="00287E37" w:rsidRPr="00941567" w:rsidRDefault="00287E37" w:rsidP="00287E3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zgłoszą swoją kandydaturę poprzez formularz zgłoszeniowy podpisany i wypełniony przez samego kandydata lub też podmiot zgłaszający kandydata;</w:t>
      </w:r>
    </w:p>
    <w:p w14:paraId="3F28DD00" w14:textId="77777777" w:rsidR="00287E37" w:rsidRPr="00941567" w:rsidRDefault="00287E37" w:rsidP="00287E3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przed upływem trzech lat od daty wszczęcia procedury konkursowej nie pozostawały w stosunku pracy lub zlecenia z wnioskodawcą oraz nie były członkami władz któregokolwiek wnioskodawcy.</w:t>
      </w:r>
    </w:p>
    <w:p w14:paraId="1DB31BB9" w14:textId="77777777" w:rsidR="00287E37" w:rsidRPr="00941567" w:rsidRDefault="00287E37" w:rsidP="00287E37">
      <w:pPr>
        <w:numPr>
          <w:ilvl w:val="0"/>
          <w:numId w:val="1"/>
        </w:numPr>
        <w:autoSpaceDE/>
        <w:autoSpaceDN/>
        <w:ind w:left="283"/>
        <w:jc w:val="both"/>
      </w:pPr>
      <w:r w:rsidRPr="00941567">
        <w:t xml:space="preserve">Zgłoszenia należy dokonać na formularzu wg poniższego wzoru </w:t>
      </w:r>
      <w:r w:rsidRPr="00941567">
        <w:rPr>
          <w:b/>
          <w:bCs/>
        </w:rPr>
        <w:t xml:space="preserve">do dnia </w:t>
      </w:r>
      <w:r>
        <w:rPr>
          <w:b/>
          <w:bCs/>
        </w:rPr>
        <w:t>31</w:t>
      </w:r>
      <w:r w:rsidRPr="00941567">
        <w:rPr>
          <w:b/>
          <w:bCs/>
        </w:rPr>
        <w:t xml:space="preserve"> maja 202</w:t>
      </w:r>
      <w:r>
        <w:rPr>
          <w:b/>
          <w:bCs/>
        </w:rPr>
        <w:t>4</w:t>
      </w:r>
      <w:r w:rsidRPr="00941567">
        <w:rPr>
          <w:b/>
          <w:bCs/>
        </w:rPr>
        <w:t xml:space="preserve"> r</w:t>
      </w:r>
      <w:r w:rsidRPr="00941567">
        <w:t>:</w:t>
      </w:r>
    </w:p>
    <w:p w14:paraId="7B3B500F" w14:textId="77777777" w:rsidR="00287E37" w:rsidRPr="00941567" w:rsidRDefault="00287E37" w:rsidP="00287E37">
      <w:pPr>
        <w:autoSpaceDE/>
        <w:autoSpaceDN/>
      </w:pPr>
    </w:p>
    <w:p w14:paraId="2D7B5712" w14:textId="77777777" w:rsidR="00287E37" w:rsidRPr="00941567" w:rsidRDefault="00287E37" w:rsidP="00287E37">
      <w:pPr>
        <w:autoSpaceDE/>
        <w:autoSpaceDN/>
      </w:pPr>
    </w:p>
    <w:p w14:paraId="6FC81EAF" w14:textId="77777777" w:rsidR="00287E37" w:rsidRPr="00941567" w:rsidRDefault="00287E37" w:rsidP="00287E37">
      <w:pPr>
        <w:autoSpaceDE/>
        <w:autoSpaceDN/>
      </w:pPr>
    </w:p>
    <w:p w14:paraId="6B4E14E9" w14:textId="77777777" w:rsidR="00287E37" w:rsidRDefault="00287E37" w:rsidP="00287E37">
      <w:pPr>
        <w:autoSpaceDE/>
        <w:autoSpaceDN/>
      </w:pPr>
    </w:p>
    <w:p w14:paraId="2D8519DE" w14:textId="77777777" w:rsidR="00287E37" w:rsidRDefault="00287E37" w:rsidP="00287E37">
      <w:pPr>
        <w:autoSpaceDE/>
        <w:autoSpaceDN/>
      </w:pPr>
    </w:p>
    <w:p w14:paraId="663E30CA" w14:textId="77777777" w:rsidR="00287E37" w:rsidRDefault="00287E37" w:rsidP="00287E37">
      <w:pPr>
        <w:autoSpaceDE/>
        <w:autoSpaceDN/>
      </w:pPr>
    </w:p>
    <w:p w14:paraId="7AE298BC" w14:textId="77777777" w:rsidR="00287E37" w:rsidRDefault="00287E37" w:rsidP="00287E37">
      <w:pPr>
        <w:autoSpaceDE/>
        <w:rPr>
          <w:b/>
        </w:rPr>
      </w:pPr>
    </w:p>
    <w:p w14:paraId="620A5EF4" w14:textId="77777777" w:rsidR="00287E37" w:rsidRDefault="00287E37" w:rsidP="00287E37">
      <w:pPr>
        <w:autoSpaceDE/>
        <w:rPr>
          <w:b/>
        </w:rPr>
      </w:pPr>
    </w:p>
    <w:p w14:paraId="42E99DD1" w14:textId="77777777" w:rsidR="00287E37" w:rsidRDefault="00287E37" w:rsidP="00287E37">
      <w:pPr>
        <w:autoSpaceDE/>
        <w:rPr>
          <w:b/>
        </w:rPr>
      </w:pPr>
    </w:p>
    <w:p w14:paraId="17583957" w14:textId="77777777" w:rsidR="00287E37" w:rsidRDefault="00287E37" w:rsidP="00287E37">
      <w:pPr>
        <w:autoSpaceDE/>
        <w:rPr>
          <w:b/>
        </w:rPr>
      </w:pPr>
    </w:p>
    <w:p w14:paraId="278B324B" w14:textId="77777777" w:rsidR="00287E37" w:rsidRPr="0088406B" w:rsidRDefault="00287E37" w:rsidP="00287E37">
      <w:pPr>
        <w:jc w:val="center"/>
        <w:rPr>
          <w:b/>
        </w:rPr>
      </w:pPr>
      <w:bookmarkStart w:id="0" w:name="_Hlk102038066"/>
      <w:r>
        <w:rPr>
          <w:b/>
        </w:rPr>
        <w:lastRenderedPageBreak/>
        <w:t>Informacja administratora o przetwarzaniu danych</w:t>
      </w:r>
    </w:p>
    <w:p w14:paraId="221527E9" w14:textId="77777777" w:rsidR="00287E37" w:rsidRPr="0088406B" w:rsidRDefault="00287E37" w:rsidP="00287E37">
      <w:pPr>
        <w:jc w:val="center"/>
      </w:pPr>
    </w:p>
    <w:p w14:paraId="20A8E61F" w14:textId="77777777" w:rsidR="00287E37" w:rsidRDefault="00287E37" w:rsidP="00287E37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br/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14:paraId="0A90E9E3" w14:textId="77777777" w:rsidR="00287E37" w:rsidRPr="0088406B" w:rsidRDefault="00287E37" w:rsidP="00287E37">
      <w:pPr>
        <w:contextualSpacing/>
        <w:jc w:val="both"/>
      </w:pPr>
    </w:p>
    <w:p w14:paraId="74696CE6" w14:textId="77777777" w:rsidR="00287E37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 xml:space="preserve">Administratorem danych osobowych jest Powiatowe Centrum Pomocy Rodzinie </w:t>
      </w:r>
      <w:r>
        <w:br/>
      </w:r>
      <w:r w:rsidRPr="0088406B">
        <w:t>w Gryfinie z siedzibą 74-100 Gryfino ul. Łużycka 91</w:t>
      </w:r>
      <w:r>
        <w:t xml:space="preserve">, tel.: 91 404 55 04 </w:t>
      </w:r>
      <w:r>
        <w:br/>
        <w:t xml:space="preserve">e-mail </w:t>
      </w:r>
      <w:hyperlink r:id="rId5" w:history="1">
        <w:r w:rsidRPr="001113AF">
          <w:rPr>
            <w:rStyle w:val="Hipercze"/>
          </w:rPr>
          <w:t>sekretariat@pcpr-gryfino.pl</w:t>
        </w:r>
      </w:hyperlink>
    </w:p>
    <w:p w14:paraId="0B839FAE" w14:textId="77777777" w:rsidR="00287E37" w:rsidRPr="0088406B" w:rsidRDefault="00287E37" w:rsidP="00287E37">
      <w:pPr>
        <w:pStyle w:val="Akapitzlist"/>
        <w:jc w:val="both"/>
      </w:pPr>
    </w:p>
    <w:p w14:paraId="53918DE2" w14:textId="77777777" w:rsidR="00287E37" w:rsidRPr="00832C81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  <w:rPr>
          <w:rStyle w:val="Hipercze"/>
        </w:rPr>
      </w:pPr>
      <w:r>
        <w:t>Jednostka ma powołanego Inspektora Ochrony Danych, kontakt z Inspektorem</w:t>
      </w:r>
      <w:r w:rsidRPr="0088406B">
        <w:t xml:space="preserve"> </w:t>
      </w:r>
      <w:r>
        <w:br/>
      </w:r>
      <w:r w:rsidRPr="0088406B">
        <w:t xml:space="preserve">e-mail: </w:t>
      </w:r>
      <w:hyperlink r:id="rId6" w:history="1">
        <w:r w:rsidRPr="0088406B">
          <w:rPr>
            <w:rStyle w:val="Hipercze"/>
          </w:rPr>
          <w:t>k.staszak@rachmedia.pl</w:t>
        </w:r>
      </w:hyperlink>
    </w:p>
    <w:p w14:paraId="11FCEF5F" w14:textId="77777777" w:rsidR="00287E37" w:rsidRPr="0088406B" w:rsidRDefault="00287E37" w:rsidP="00287E37">
      <w:pPr>
        <w:pStyle w:val="Akapitzlist"/>
        <w:jc w:val="both"/>
      </w:pPr>
    </w:p>
    <w:p w14:paraId="2F77C1F1" w14:textId="77777777" w:rsidR="00287E37" w:rsidRPr="00243E7E" w:rsidRDefault="00287E37" w:rsidP="00287E37">
      <w:pPr>
        <w:pStyle w:val="Akapitzlist"/>
        <w:numPr>
          <w:ilvl w:val="0"/>
          <w:numId w:val="2"/>
        </w:numPr>
        <w:autoSpaceDE/>
        <w:autoSpaceDN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>
        <w:rPr>
          <w:color w:val="000000"/>
          <w:shd w:val="clear" w:color="auto" w:fill="FFFFFF"/>
        </w:rPr>
        <w:t>naboru członków do komisji konkursowej w otwartym konkursie ofert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>Powiatowego Centrum Pomocy Rodzinie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</w:t>
      </w:r>
      <w:r>
        <w:br/>
      </w:r>
      <w:r w:rsidRPr="00243E7E">
        <w:t xml:space="preserve">z przetwarzaniem danych osobowych i w sprawie swobodnego przepływu takich danych oraz uchylenia dyrektywy 95/46/WE (4.5.2016 L 119/38 Dziennik Urzędowy Unii Europejskiej PL), </w:t>
      </w:r>
    </w:p>
    <w:p w14:paraId="2057F765" w14:textId="77777777" w:rsidR="00287E37" w:rsidRPr="00243E7E" w:rsidRDefault="00287E37" w:rsidP="00287E37">
      <w:pPr>
        <w:pStyle w:val="Akapitzlist"/>
        <w:rPr>
          <w:color w:val="000000"/>
          <w:shd w:val="clear" w:color="auto" w:fill="FFFFFF"/>
        </w:rPr>
      </w:pPr>
    </w:p>
    <w:p w14:paraId="69BAA40C" w14:textId="77777777" w:rsidR="00287E37" w:rsidRPr="00243E7E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innym, niż upoważnione na podstawie przepisów prawa,</w:t>
      </w:r>
    </w:p>
    <w:p w14:paraId="38344FB4" w14:textId="77777777" w:rsidR="00287E37" w:rsidRPr="0088406B" w:rsidRDefault="00287E37" w:rsidP="00287E37">
      <w:pPr>
        <w:pStyle w:val="Akapitzlist"/>
        <w:jc w:val="both"/>
      </w:pPr>
    </w:p>
    <w:p w14:paraId="49E28315" w14:textId="77777777" w:rsidR="00287E37" w:rsidRPr="00832C81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11CB9C8A" w14:textId="77777777" w:rsidR="00287E37" w:rsidRPr="0088406B" w:rsidRDefault="00287E37" w:rsidP="00287E37">
      <w:pPr>
        <w:pStyle w:val="Akapitzlist"/>
        <w:jc w:val="both"/>
      </w:pPr>
    </w:p>
    <w:p w14:paraId="4B4120CA" w14:textId="77777777" w:rsidR="00287E37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14:paraId="1C93CA3D" w14:textId="77777777" w:rsidR="00287E37" w:rsidRDefault="00287E37" w:rsidP="00287E37">
      <w:pPr>
        <w:pStyle w:val="Akapitzlist"/>
      </w:pPr>
    </w:p>
    <w:p w14:paraId="6CC24C5E" w14:textId="77777777" w:rsidR="00287E37" w:rsidRPr="00832C81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14:paraId="74F8938D" w14:textId="77777777" w:rsidR="00287E37" w:rsidRPr="0088406B" w:rsidRDefault="00287E37" w:rsidP="00287E37">
      <w:pPr>
        <w:pStyle w:val="Akapitzlist"/>
        <w:jc w:val="both"/>
      </w:pPr>
    </w:p>
    <w:p w14:paraId="7F418D84" w14:textId="77777777" w:rsidR="00287E37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14:paraId="10DF068E" w14:textId="77777777" w:rsidR="00287E37" w:rsidRDefault="00287E37" w:rsidP="00287E37">
      <w:pPr>
        <w:pStyle w:val="Akapitzlist"/>
      </w:pPr>
    </w:p>
    <w:p w14:paraId="570B23F7" w14:textId="77777777" w:rsidR="00287E37" w:rsidRDefault="00287E37" w:rsidP="00287E37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  <w:bookmarkEnd w:id="0"/>
    </w:p>
    <w:p w14:paraId="52A38481" w14:textId="77777777" w:rsidR="0007736C" w:rsidRPr="00287E37" w:rsidRDefault="0007736C" w:rsidP="00287E37"/>
    <w:sectPr w:rsidR="0007736C" w:rsidRPr="00287E37" w:rsidSect="00287E37"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23340B"/>
    <w:multiLevelType w:val="multilevel"/>
    <w:tmpl w:val="E3F01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55477">
    <w:abstractNumId w:val="0"/>
  </w:num>
  <w:num w:numId="2" w16cid:durableId="164091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44"/>
    <w:rsid w:val="0007736C"/>
    <w:rsid w:val="00287E37"/>
    <w:rsid w:val="002D1155"/>
    <w:rsid w:val="002D4B44"/>
    <w:rsid w:val="00693B08"/>
    <w:rsid w:val="007E3BDE"/>
    <w:rsid w:val="00863410"/>
    <w:rsid w:val="00B74324"/>
    <w:rsid w:val="00D94776"/>
    <w:rsid w:val="00DD6276"/>
    <w:rsid w:val="00E6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C097"/>
  <w15:chartTrackingRefBased/>
  <w15:docId w15:val="{798500CD-09A0-452D-B73D-AA71FE01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4B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B4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7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645</Words>
  <Characters>3873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Bolbot</cp:lastModifiedBy>
  <cp:revision>6</cp:revision>
  <dcterms:created xsi:type="dcterms:W3CDTF">2022-04-28T09:32:00Z</dcterms:created>
  <dcterms:modified xsi:type="dcterms:W3CDTF">2024-05-17T07:48:00Z</dcterms:modified>
</cp:coreProperties>
</file>