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6BFA2" w14:textId="30AA25E5" w:rsidR="00807CAC" w:rsidRDefault="00807CAC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  <w:r>
        <w:rPr>
          <w:rFonts w:ascii="Arial" w:eastAsia="Microsoft YaHei" w:hAnsi="Arial" w:cs="Arial"/>
          <w:i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C8328" wp14:editId="6463A116">
                <wp:simplePos x="0" y="0"/>
                <wp:positionH relativeFrom="column">
                  <wp:posOffset>4627591</wp:posOffset>
                </wp:positionH>
                <wp:positionV relativeFrom="paragraph">
                  <wp:posOffset>-99753</wp:posOffset>
                </wp:positionV>
                <wp:extent cx="2230582" cy="782782"/>
                <wp:effectExtent l="0" t="0" r="17780" b="1778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0582" cy="7827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F3F9AB8" w14:textId="380F1DCA" w:rsidR="00807CAC" w:rsidRDefault="00807CA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Załącznik nr 2</w:t>
                            </w:r>
                          </w:p>
                          <w:p w14:paraId="36F6A17B" w14:textId="5802AFFE" w:rsidR="00807CAC" w:rsidRDefault="00807CA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do uchwały nr ……/2020</w:t>
                            </w:r>
                          </w:p>
                          <w:p w14:paraId="48792B87" w14:textId="017FDEE1" w:rsidR="00807CAC" w:rsidRDefault="00807CA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Zarządu PFRON</w:t>
                            </w:r>
                          </w:p>
                          <w:p w14:paraId="2195FCD6" w14:textId="34BF6EFF" w:rsidR="00807CAC" w:rsidRDefault="00807CA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z dnia             2020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7C832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64.4pt;margin-top:-7.85pt;width:175.65pt;height:61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" fillcolor="white [3201]" strokecolor="white [3212]" strokeweight=".5pt">
                <v:textbox>
                  <w:txbxContent>
                    <w:p w14:paraId="7F3F9AB8" w14:textId="380F1DCA" w:rsidR="00807CAC" w:rsidRDefault="00807CAC">
                      <w:pPr>
                        <w:rPr>
                          <w:rFonts w:hint="eastAsia"/>
                        </w:rPr>
                      </w:pPr>
                      <w:r>
                        <w:t>Załącznik nr 2</w:t>
                      </w:r>
                    </w:p>
                    <w:p w14:paraId="36F6A17B" w14:textId="5802AFFE" w:rsidR="00807CAC" w:rsidRDefault="00807CAC">
                      <w:pPr>
                        <w:rPr>
                          <w:rFonts w:hint="eastAsia"/>
                        </w:rPr>
                      </w:pPr>
                      <w:r>
                        <w:t>do uchwały nr ……/2020</w:t>
                      </w:r>
                    </w:p>
                    <w:p w14:paraId="48792B87" w14:textId="017FDEE1" w:rsidR="00807CAC" w:rsidRDefault="00807CAC">
                      <w:pPr>
                        <w:rPr>
                          <w:rFonts w:hint="eastAsia"/>
                        </w:rPr>
                      </w:pPr>
                      <w:r>
                        <w:t>Zarządu PFRON</w:t>
                      </w:r>
                    </w:p>
                    <w:p w14:paraId="2195FCD6" w14:textId="34BF6EFF" w:rsidR="00807CAC" w:rsidRDefault="00807CAC">
                      <w:pPr>
                        <w:rPr>
                          <w:rFonts w:hint="eastAsia"/>
                        </w:rPr>
                      </w:pPr>
                      <w:r>
                        <w:t>z dnia             2020 r.</w:t>
                      </w:r>
                    </w:p>
                  </w:txbxContent>
                </v:textbox>
              </v:shape>
            </w:pict>
          </mc:Fallback>
        </mc:AlternateContent>
      </w:r>
    </w:p>
    <w:p w14:paraId="1C2C97E6" w14:textId="77777777" w:rsidR="00807CAC" w:rsidRDefault="00807CAC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</w:p>
    <w:p w14:paraId="315D7811" w14:textId="77777777" w:rsidR="00807CAC" w:rsidRDefault="00807CAC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</w:p>
    <w:p w14:paraId="0496B333" w14:textId="77777777" w:rsidR="00807CAC" w:rsidRDefault="00807CAC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</w:p>
    <w:p w14:paraId="24EAE58B" w14:textId="77777777" w:rsidR="00807CAC" w:rsidRDefault="00807CAC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</w:p>
    <w:p w14:paraId="44D583C4" w14:textId="57CE6AFA" w:rsidR="00182D07" w:rsidRDefault="00182D07" w:rsidP="00182D07">
      <w:pPr>
        <w:jc w:val="right"/>
        <w:rPr>
          <w:rFonts w:ascii="Arial" w:eastAsia="Microsoft YaHei" w:hAnsi="Arial" w:cs="Arial"/>
          <w:i/>
          <w:sz w:val="22"/>
          <w:szCs w:val="22"/>
        </w:rPr>
      </w:pPr>
      <w:r w:rsidRPr="00182D07">
        <w:rPr>
          <w:rFonts w:ascii="Arial" w:eastAsia="Microsoft YaHei" w:hAnsi="Arial" w:cs="Arial"/>
          <w:i/>
          <w:sz w:val="22"/>
          <w:szCs w:val="22"/>
        </w:rPr>
        <w:t>Załącznik nr 3 do „Kierunków działań oraz warunków brzegowych obowiązujących w 2020 roku realizatorów Modułu III oraz Modułu IV programu „Pomoc osobom niepełnosprawnym poszkodowanym w wyniku żywiołu lub sytuacji kryzysowych wywołanych chorobami zakaźnymi”</w:t>
      </w:r>
    </w:p>
    <w:p w14:paraId="7D01CDEE" w14:textId="77777777" w:rsidR="00182D07" w:rsidRPr="00182D07" w:rsidRDefault="00182D07" w:rsidP="00182D07">
      <w:pPr>
        <w:jc w:val="both"/>
        <w:rPr>
          <w:rFonts w:ascii="Arial" w:eastAsia="Microsoft YaHei" w:hAnsi="Arial" w:cs="Arial"/>
          <w:iCs/>
          <w:sz w:val="22"/>
          <w:szCs w:val="22"/>
        </w:rPr>
      </w:pPr>
    </w:p>
    <w:p w14:paraId="1F6D3E76" w14:textId="3DD705AF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Data wpływu: ……………………….</w:t>
      </w:r>
    </w:p>
    <w:p w14:paraId="3D01FA67" w14:textId="77777777" w:rsidR="007B619F" w:rsidRDefault="00FC0A0D">
      <w:pPr>
        <w:pStyle w:val="TableContents"/>
        <w:tabs>
          <w:tab w:val="left" w:pos="1985"/>
        </w:tabs>
        <w:rPr>
          <w:b/>
          <w:bCs/>
        </w:rPr>
      </w:pPr>
      <w:r>
        <w:rPr>
          <w:b/>
          <w:bCs/>
        </w:rPr>
        <w:t>Nr sprawy: …………………………..</w:t>
      </w:r>
    </w:p>
    <w:p w14:paraId="06CEA19F" w14:textId="77777777" w:rsidR="007B619F" w:rsidRDefault="00FC0A0D" w:rsidP="009815F6">
      <w:pPr>
        <w:pStyle w:val="Nagwek1"/>
        <w:spacing w:before="120" w:after="120"/>
        <w:rPr>
          <w:sz w:val="30"/>
          <w:szCs w:val="30"/>
          <w:lang w:eastAsia="en-US"/>
        </w:rPr>
      </w:pPr>
      <w:r>
        <w:rPr>
          <w:sz w:val="30"/>
          <w:szCs w:val="30"/>
          <w:lang w:eastAsia="en-US"/>
        </w:rPr>
        <w:t>WNIOSEK</w:t>
      </w:r>
      <w:r>
        <w:rPr>
          <w:sz w:val="30"/>
          <w:szCs w:val="30"/>
          <w:lang w:eastAsia="en-US"/>
        </w:rPr>
        <w:br/>
        <w:t xml:space="preserve"> o dofinansowanie ze środków programu</w:t>
      </w:r>
    </w:p>
    <w:p w14:paraId="401B0630" w14:textId="77777777" w:rsidR="007B619F" w:rsidRDefault="00FC0A0D" w:rsidP="009815F6">
      <w:pPr>
        <w:pStyle w:val="Nagwek2"/>
        <w:spacing w:before="120"/>
      </w:pPr>
      <w:r>
        <w:rPr>
          <w:lang w:eastAsia="en-US"/>
        </w:rPr>
        <w:t>„Pomoc osobom niepełnosprawnym poszkodowanym w wyniku żywiołu lub sytuacji kryzysowych wywołanych chorobami zakaźnymi”</w:t>
      </w:r>
      <w:r>
        <w:rPr>
          <w:color w:val="000000"/>
          <w:lang w:eastAsia="en-US"/>
        </w:rPr>
        <w:t xml:space="preserve"> – Moduł III</w:t>
      </w:r>
    </w:p>
    <w:p w14:paraId="67C92678" w14:textId="77777777" w:rsidR="007B619F" w:rsidRDefault="007B619F">
      <w:pPr>
        <w:pStyle w:val="TableContents"/>
        <w:jc w:val="center"/>
        <w:rPr>
          <w:b/>
          <w:bCs/>
          <w:i/>
          <w:iCs/>
          <w:sz w:val="10"/>
          <w:szCs w:val="10"/>
        </w:rPr>
      </w:pPr>
    </w:p>
    <w:p w14:paraId="2AD5AAED" w14:textId="77777777" w:rsidR="007B619F" w:rsidRDefault="00FC0A0D">
      <w:pPr>
        <w:pStyle w:val="TableContents"/>
        <w:jc w:val="center"/>
        <w:rPr>
          <w:b/>
          <w:bCs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Znak „X” oznacza wybraną pozycję przez Wnioskodawcę na liście opcji możliwych do wyboru.</w:t>
      </w:r>
    </w:p>
    <w:p w14:paraId="620B1E10" w14:textId="77777777" w:rsidR="007B619F" w:rsidRDefault="00FC0A0D">
      <w:pPr>
        <w:pStyle w:val="Nagwek3"/>
      </w:pPr>
      <w:r>
        <w:rPr>
          <w:sz w:val="24"/>
          <w:szCs w:val="24"/>
        </w:rPr>
        <w:t>INFORMACJE 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5"/>
        <w:gridCol w:w="7524"/>
      </w:tblGrid>
      <w:tr w:rsidR="007B619F" w14:paraId="31B48638" w14:textId="77777777">
        <w:trPr>
          <w:cantSplit/>
        </w:trPr>
        <w:tc>
          <w:tcPr>
            <w:tcW w:w="3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D2F17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4790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1A0534F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DE96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Wnioskodawca składa wniosek: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03D8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własnym imieniu</w:t>
            </w:r>
          </w:p>
          <w:p w14:paraId="1B8562E6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niepełnoletniego dziecka/niepełnoletniego podopiecznego</w:t>
            </w:r>
          </w:p>
          <w:p w14:paraId="672FD8E2" w14:textId="77777777" w:rsidR="007B619F" w:rsidRDefault="00FC0A0D" w:rsidP="00182D07">
            <w:pPr>
              <w:pStyle w:val="TableContents"/>
              <w:ind w:left="227" w:hanging="22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jako rodzic/opiekun prawny pełnoletniego dziecka/pełnoletniego podopiecznego (dotyczy wyłącznie osób częściowo lub całkowicie ubezwłasnowolnionych)</w:t>
            </w:r>
          </w:p>
        </w:tc>
      </w:tr>
      <w:tr w:rsidR="007B619F" w14:paraId="5819531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8C52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15A7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12F1FE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55F7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D18D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B3D95E6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7263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336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2C520B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C7F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467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891C524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30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78FB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20491" w14:textId="77777777">
        <w:trPr>
          <w:cantSplit/>
        </w:trPr>
        <w:tc>
          <w:tcPr>
            <w:tcW w:w="34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49F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9F03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095EF56" w14:textId="77777777" w:rsidR="007B619F" w:rsidRDefault="00FC0A0D">
      <w:pPr>
        <w:pStyle w:val="Nagwek5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ADRES ZAMIESZKANIA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065421F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BAD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BB5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09397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692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9608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B33D8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D7D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2264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6451F6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CEFD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C5C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784708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1E6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52FB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4D092F3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E88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552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35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2553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BA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95322E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BF57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4133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EE7C1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E57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2D039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A1B2A7D" w14:textId="77777777" w:rsidR="007B619F" w:rsidRDefault="00FC0A0D">
      <w:pPr>
        <w:pStyle w:val="Nagwek5"/>
        <w:rPr>
          <w:i w:val="0"/>
        </w:rPr>
      </w:pPr>
      <w:r>
        <w:rPr>
          <w:i w:val="0"/>
        </w:rPr>
        <w:t>ADRES KORESPONDENCYJNY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244B3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9D6CC" w14:textId="13E8FA70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1"/>
                <w:szCs w:val="21"/>
              </w:rPr>
              <w:t></w:t>
            </w:r>
            <w:r>
              <w:rPr>
                <w:rFonts w:eastAsia="SimSun" w:cs="Mangal"/>
                <w:sz w:val="21"/>
                <w:szCs w:val="21"/>
              </w:rPr>
              <w:t xml:space="preserve"> </w:t>
            </w:r>
            <w:r>
              <w:rPr>
                <w:sz w:val="20"/>
                <w:szCs w:val="20"/>
              </w:rPr>
              <w:t>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</w:t>
            </w:r>
          </w:p>
        </w:tc>
      </w:tr>
    </w:tbl>
    <w:p w14:paraId="214252C8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B15A9D1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E8EA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2BDB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21BC1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08C9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D881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28A5225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963E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9F1B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A54EB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E216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4E6C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C3C91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9525D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9A7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D2C40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A21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9522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E29191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7B4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C29B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1FBE2C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539E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A96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935516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8A5D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015D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B3427CD" w14:textId="77777777" w:rsidR="007B619F" w:rsidRDefault="00FC0A0D">
      <w:pPr>
        <w:pStyle w:val="Nagwek4"/>
        <w:rPr>
          <w:sz w:val="24"/>
          <w:szCs w:val="24"/>
        </w:rPr>
      </w:pPr>
      <w:r>
        <w:rPr>
          <w:sz w:val="24"/>
          <w:szCs w:val="24"/>
        </w:rPr>
        <w:t>STAN PRAWNY DOTYCZĄCY NIEPEŁNOSPRAWNOŚCI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05AD0AE1" w14:textId="77777777">
        <w:trPr>
          <w:cantSplit/>
        </w:trPr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7B239" w14:textId="77777777" w:rsidR="007B619F" w:rsidRDefault="00FC0A0D">
            <w:pPr>
              <w:pStyle w:val="Standard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</w:tc>
      </w:tr>
      <w:tr w:rsidR="007B619F" w14:paraId="11B48A6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708D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C102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54E6C5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E49E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66E3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nie dotyczy</w:t>
            </w:r>
          </w:p>
        </w:tc>
      </w:tr>
      <w:tr w:rsidR="007B619F" w14:paraId="2BB91CF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F79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B0E6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C336BB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3CBB747F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8C10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274E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E70F6E9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9339099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D537C" w14:textId="77777777" w:rsidR="007B619F" w:rsidRDefault="00FC0A0D">
            <w:pPr>
              <w:pStyle w:val="Standard"/>
              <w:rPr>
                <w:rFonts w:eastAsia="Wingdings" w:cs="Wingdings"/>
                <w:i/>
                <w:iCs/>
                <w:sz w:val="18"/>
                <w:szCs w:val="18"/>
              </w:rPr>
            </w:pPr>
            <w:r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5038AC37" w14:textId="77777777" w:rsidR="007B619F" w:rsidRDefault="00FC0A0D">
            <w:pPr>
              <w:pStyle w:val="Akapitwwyboremjeden"/>
              <w:rPr>
                <w:rFonts w:eastAsia="Wingdings" w:cs="Wingdings"/>
                <w:sz w:val="20"/>
                <w:szCs w:val="20"/>
              </w:rPr>
            </w:pPr>
            <w:r>
              <w:rPr>
                <w:rFonts w:eastAsia="Wingdings" w:cs="Wingdings"/>
                <w:sz w:val="20"/>
                <w:szCs w:val="20"/>
              </w:rPr>
              <w:t>Wnioskodawca korzysta z opieki świadczonej przez placówkę rehabilitacyjną:</w:t>
            </w:r>
          </w:p>
        </w:tc>
      </w:tr>
    </w:tbl>
    <w:p w14:paraId="3A3F1686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6"/>
          <w:szCs w:val="16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A254E4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DD7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FB5F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529EFD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8C97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4D13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1DD80F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1BC15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C261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A941FE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96A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025B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F033B4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961E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E759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A0565C2" w14:textId="77777777" w:rsidR="007B619F" w:rsidRDefault="00FC0A0D">
      <w:pPr>
        <w:pStyle w:val="Nagwek5"/>
      </w:pPr>
      <w:r>
        <w:rPr>
          <w:i w:val="0"/>
          <w:szCs w:val="23"/>
        </w:rPr>
        <w:t>INFORMACJE O WNIOSKOWANEJ POMOCY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2A2B1E2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DBD4F" w14:textId="77777777" w:rsidR="007B619F" w:rsidRPr="00182D07" w:rsidRDefault="00FC0A0D" w:rsidP="0064247A">
            <w:pPr>
              <w:pStyle w:val="Standard"/>
              <w:spacing w:before="60" w:after="6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Wypełnia Wnioskodawca, jeśli składa wniosek w imieniu własnym.</w:t>
            </w:r>
          </w:p>
          <w:p w14:paraId="4A213D87" w14:textId="77777777" w:rsidR="007B619F" w:rsidRPr="00182D07" w:rsidRDefault="00FC0A0D" w:rsidP="0064247A">
            <w:pPr>
              <w:pStyle w:val="Standard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3C061FA" w14:textId="54B54FE2" w:rsid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Wnioskodawca na skutek wystąpienia sytuacji kryzysowych spowodowanych chorobami zakaźnymi utracił, w okresie od dnia 9 marca 2020 roku do dnia </w:t>
            </w:r>
            <w:r w:rsidR="00AC7E86">
              <w:rPr>
                <w:rFonts w:eastAsia="Wingdings" w:cs="Wingdings"/>
                <w:sz w:val="18"/>
                <w:szCs w:val="18"/>
              </w:rPr>
              <w:t>16 listopada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rehabilitacyjnej. </w:t>
            </w:r>
          </w:p>
          <w:p w14:paraId="1E4D2FCC" w14:textId="3B6E554A" w:rsidR="007B619F" w:rsidRPr="00182D07" w:rsidRDefault="00FC0A0D" w:rsidP="0064247A">
            <w:pPr>
              <w:pStyle w:val="Akapitwwyboremjeden"/>
              <w:spacing w:before="60" w:after="6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133D33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</w:t>
            </w:r>
            <w:r w:rsidR="00AC7E86">
              <w:rPr>
                <w:rFonts w:eastAsia="Wingdings" w:cs="Wingdings"/>
                <w:sz w:val="18"/>
                <w:szCs w:val="18"/>
              </w:rPr>
              <w:t>5 miesięcy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– w każdym z wykazanych miesięcy Wnioskodawca musi spełniać ww. warunek, tj. musi wystąpić brak możliwości korzystania z opieki w placówce rehabilitacyjnej przez okres co najmniej 5 kolejnych następujących po sobie dni roboczych.</w:t>
            </w:r>
          </w:p>
          <w:p w14:paraId="122F5CC9" w14:textId="74481C11" w:rsidR="007B619F" w:rsidRPr="00182D07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3E073CEC" w14:textId="77777777" w:rsidR="007B619F" w:rsidRDefault="00FC0A0D" w:rsidP="0064247A">
            <w:pPr>
              <w:pStyle w:val="Akapitwwyboremjeden"/>
              <w:spacing w:before="60" w:after="60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36B90286" w14:textId="06672BFB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1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  <w:r w:rsidR="00464D20">
              <w:rPr>
                <w:rFonts w:eastAsia="Wingdings" w:cs="Wingdings"/>
                <w:sz w:val="20"/>
                <w:szCs w:val="20"/>
              </w:rPr>
              <w:t xml:space="preserve"> </w:t>
            </w:r>
            <w:r w:rsidR="00464D2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464D20">
              <w:rPr>
                <w:rFonts w:eastAsia="SimSun" w:cs="Mangal"/>
                <w:sz w:val="20"/>
                <w:szCs w:val="20"/>
              </w:rPr>
              <w:t xml:space="preserve"> 4</w:t>
            </w:r>
            <w:r w:rsidR="00464D20">
              <w:rPr>
                <w:rFonts w:eastAsia="Wingdings" w:cs="Wingdings"/>
                <w:sz w:val="20"/>
                <w:szCs w:val="20"/>
              </w:rPr>
              <w:t xml:space="preserve"> miesiące</w:t>
            </w:r>
            <w:r w:rsidR="00464D20">
              <w:rPr>
                <w:rFonts w:eastAsia="Wingdings" w:cs="Wingdings"/>
                <w:sz w:val="20"/>
                <w:szCs w:val="20"/>
              </w:rPr>
              <w:tab/>
            </w:r>
            <w:r w:rsidR="00464D2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464D20">
              <w:rPr>
                <w:rFonts w:eastAsia="SimSun" w:cs="Mangal"/>
                <w:sz w:val="20"/>
                <w:szCs w:val="20"/>
              </w:rPr>
              <w:t xml:space="preserve"> 5</w:t>
            </w:r>
            <w:r w:rsidR="00464D20">
              <w:rPr>
                <w:rFonts w:eastAsia="Wingdings" w:cs="Wingdings"/>
                <w:sz w:val="20"/>
                <w:szCs w:val="20"/>
              </w:rPr>
              <w:t xml:space="preserve"> miesięcy</w:t>
            </w:r>
          </w:p>
        </w:tc>
      </w:tr>
    </w:tbl>
    <w:p w14:paraId="668F17D2" w14:textId="77777777" w:rsidR="007B619F" w:rsidRDefault="00FC0A0D" w:rsidP="0064247A">
      <w:pPr>
        <w:pStyle w:val="Nagwek3"/>
        <w:spacing w:before="360"/>
      </w:pPr>
      <w:r>
        <w:t>PODOPIECZNY Nr 1</w:t>
      </w:r>
    </w:p>
    <w:p w14:paraId="1A91C2B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E549FA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7776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CF9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634ECF3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D37E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6BD9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DC2E89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31A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AE3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838669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212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68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73BD56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8209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8294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16338FD2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86C9976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11D44" w14:textId="6BDC6936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67AE755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822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1B16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4CECAD05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826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3464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5CA011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689B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EC0D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9AFF9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937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C9F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B319D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BEA3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5798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694335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2132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4DFA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24B06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2D3F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9B2F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3034D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17D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19B5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671D7D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6E6D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32A7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87282E4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7DE684E5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41D4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2F1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B36BCC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55282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B0EE3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5A9BFB1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525D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9732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582CAD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5ADBFF4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22E6C139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BD12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3959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3C8DB1B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1482B3A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F6D1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8ECD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75329BFA" w14:textId="77777777" w:rsidR="007B619F" w:rsidRDefault="00FC0A0D">
      <w:pPr>
        <w:pStyle w:val="Nagwek5"/>
        <w:spacing w:before="0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7E745A4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BA4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50B9447E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0892AE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56D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2AED0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393F00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04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53BC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F93FA8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B299B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B637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B989E7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E607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765C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E0CE14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4424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E773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E4E9F3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394DC97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F0BE5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3C7840DB" w14:textId="08A0461C" w:rsid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AC7E86">
              <w:rPr>
                <w:rFonts w:eastAsia="Wingdings"/>
                <w:sz w:val="18"/>
                <w:szCs w:val="18"/>
              </w:rPr>
              <w:t>16 listopada</w:t>
            </w:r>
            <w:r w:rsidRPr="00182D07">
              <w:rPr>
                <w:rFonts w:eastAsia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2925437" w14:textId="44AC65E9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Okres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/>
                <w:sz w:val="18"/>
                <w:szCs w:val="18"/>
              </w:rPr>
              <w:t>,</w:t>
            </w:r>
            <w:r w:rsidRPr="00182D07">
              <w:rPr>
                <w:rFonts w:eastAsia="Wingdings"/>
                <w:sz w:val="18"/>
                <w:szCs w:val="18"/>
              </w:rPr>
              <w:t xml:space="preserve"> nie może być dłuższy niż </w:t>
            </w:r>
            <w:r w:rsidR="00AC7E86">
              <w:rPr>
                <w:rFonts w:eastAsia="Wingdings"/>
                <w:sz w:val="18"/>
                <w:szCs w:val="18"/>
              </w:rPr>
              <w:t xml:space="preserve">5 miesięcy </w:t>
            </w:r>
            <w:r w:rsidRPr="00182D07">
              <w:rPr>
                <w:rFonts w:eastAsia="Wingdings"/>
                <w:sz w:val="18"/>
                <w:szCs w:val="18"/>
              </w:rPr>
              <w:t xml:space="preserve">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72B5A662" w14:textId="77777777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/>
                <w:sz w:val="18"/>
                <w:szCs w:val="18"/>
              </w:rPr>
            </w:pPr>
            <w:r w:rsidRPr="00182D07">
              <w:rPr>
                <w:rFonts w:eastAsia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/>
                <w:sz w:val="18"/>
                <w:szCs w:val="18"/>
              </w:rPr>
              <w:t>Świadczenie nie przysługuje za miesiąc, w którym nastąpiła wypłata dodatkowego zasiłku opiekuńczego, o którym mowa w art. 4 ustawy z dnia 2 marca 2020 r. o szczególnych rozwiązaniach związanych z zapobieganiem, przeciwdziałaniem i zwalczaniem COVID-19, innych chorób zakaźnych oraz wywołanych nimi sytuacji kryzysowych.</w:t>
            </w:r>
          </w:p>
          <w:p w14:paraId="3DBCFDCE" w14:textId="77777777" w:rsidR="007B619F" w:rsidRPr="00182D07" w:rsidRDefault="00FC0A0D">
            <w:pPr>
              <w:pStyle w:val="Akapitwwyboremjeden"/>
              <w:rPr>
                <w:rFonts w:eastAsia="Wingdings"/>
                <w:b/>
                <w:bCs/>
                <w:sz w:val="20"/>
                <w:szCs w:val="20"/>
              </w:rPr>
            </w:pPr>
            <w:r w:rsidRPr="00182D07">
              <w:rPr>
                <w:rFonts w:eastAsia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16619996" w14:textId="53420587" w:rsidR="007B619F" w:rsidRPr="00182D07" w:rsidRDefault="00FC0A0D">
            <w:pPr>
              <w:pStyle w:val="Akapitwwyboremjeden"/>
            </w:pP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1</w:t>
            </w:r>
            <w:r w:rsidRPr="00182D07">
              <w:rPr>
                <w:rFonts w:eastAsia="Wingdings"/>
                <w:sz w:val="20"/>
                <w:szCs w:val="20"/>
              </w:rPr>
              <w:t xml:space="preserve"> miesiąc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2 miesiące</w:t>
            </w:r>
            <w:r w:rsidRPr="00182D07">
              <w:rPr>
                <w:rFonts w:eastAsia="Wingdings"/>
                <w:sz w:val="20"/>
                <w:szCs w:val="20"/>
              </w:rPr>
              <w:tab/>
            </w:r>
            <w:r w:rsidRPr="00182D07">
              <w:rPr>
                <w:rFonts w:eastAsia="Wingdings"/>
                <w:sz w:val="20"/>
                <w:szCs w:val="20"/>
              </w:rPr>
              <w:t></w:t>
            </w:r>
            <w:r w:rsidRPr="00182D07">
              <w:rPr>
                <w:rFonts w:eastAsia="SimSun"/>
                <w:sz w:val="20"/>
                <w:szCs w:val="20"/>
              </w:rPr>
              <w:t xml:space="preserve"> </w:t>
            </w:r>
            <w:r w:rsidRPr="00182D07">
              <w:rPr>
                <w:rFonts w:eastAsia="Wingdings"/>
                <w:sz w:val="20"/>
                <w:szCs w:val="20"/>
              </w:rPr>
              <w:t>3 miesiące</w:t>
            </w:r>
            <w:r w:rsidR="00464D20">
              <w:rPr>
                <w:rFonts w:eastAsia="Wingdings"/>
                <w:sz w:val="20"/>
                <w:szCs w:val="20"/>
              </w:rPr>
              <w:t xml:space="preserve"> </w:t>
            </w:r>
            <w:r w:rsidR="00464D2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464D20">
              <w:rPr>
                <w:rFonts w:eastAsia="SimSun" w:cs="Mangal"/>
                <w:sz w:val="20"/>
                <w:szCs w:val="20"/>
              </w:rPr>
              <w:t xml:space="preserve"> 4</w:t>
            </w:r>
            <w:r w:rsidR="00464D20">
              <w:rPr>
                <w:rFonts w:eastAsia="Wingdings" w:cs="Wingdings"/>
                <w:sz w:val="20"/>
                <w:szCs w:val="20"/>
              </w:rPr>
              <w:t xml:space="preserve"> miesiące</w:t>
            </w:r>
            <w:r w:rsidR="00464D20">
              <w:rPr>
                <w:rFonts w:eastAsia="Wingdings" w:cs="Wingdings"/>
                <w:sz w:val="20"/>
                <w:szCs w:val="20"/>
              </w:rPr>
              <w:tab/>
            </w:r>
            <w:r w:rsidR="00464D2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464D20">
              <w:rPr>
                <w:rFonts w:eastAsia="SimSun" w:cs="Mangal"/>
                <w:sz w:val="20"/>
                <w:szCs w:val="20"/>
              </w:rPr>
              <w:t xml:space="preserve"> 5</w:t>
            </w:r>
            <w:r w:rsidR="00464D20">
              <w:rPr>
                <w:rFonts w:eastAsia="Wingdings" w:cs="Wingdings"/>
                <w:sz w:val="20"/>
                <w:szCs w:val="20"/>
              </w:rPr>
              <w:t xml:space="preserve"> miesięcy</w:t>
            </w:r>
          </w:p>
        </w:tc>
      </w:tr>
    </w:tbl>
    <w:p w14:paraId="78378A83" w14:textId="77777777" w:rsidR="007B619F" w:rsidRDefault="00FC0A0D" w:rsidP="0064247A">
      <w:pPr>
        <w:pStyle w:val="Nagwek3"/>
        <w:spacing w:before="240"/>
      </w:pPr>
      <w:r>
        <w:t>PODOPIECZNY Nr 2</w:t>
      </w:r>
    </w:p>
    <w:p w14:paraId="05C9B61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1CD85176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5B0C1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EB7446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C3DBACE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9DFE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F780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0BD4B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4452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4CEA1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0A2CC1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1A9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B29FA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3A463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C57B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3DB44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2DA3680B" w14:textId="77777777" w:rsidR="007B619F" w:rsidRDefault="00FC0A0D">
      <w:pPr>
        <w:pStyle w:val="Nagwek5"/>
        <w:spacing w:before="0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76E0DC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B4835" w14:textId="76A0D479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026BAD2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3036D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743A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7CCD67C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E3CD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1844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DB5B4B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D377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51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F6210F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A09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BE8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78ED88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1B0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1275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89601D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45A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53D1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65A25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13E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7DFE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25B9C8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0F1D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B8F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15C46F3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0A7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17B1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C1A9C16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1CA7D6CA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2E09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EFC0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908D74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7BD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FFB4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338576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38511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C521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C375CE2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F319F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188674B7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EAE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E8C5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95AB9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B65F45D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845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17C2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15C4CCF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8EF3261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B5D71" w14:textId="2E8FC0F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623C9363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1B6C7EEB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75A866AA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DC26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6E83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24F1B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7874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DDB5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C6F941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B1583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7A41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370E36B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1595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CA19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867BFFA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1627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BBDA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3F3CD407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5064ABA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EF446" w14:textId="77777777" w:rsidR="007B619F" w:rsidRPr="00182D07" w:rsidRDefault="00FC0A0D" w:rsidP="0064247A">
            <w:pPr>
              <w:pStyle w:val="Standard"/>
              <w:spacing w:before="6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46CE6D55" w14:textId="38F30403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AC7E86">
              <w:rPr>
                <w:rFonts w:eastAsia="Wingdings" w:cs="Wingdings"/>
                <w:sz w:val="18"/>
                <w:szCs w:val="18"/>
              </w:rPr>
              <w:t>16 listopada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</w:t>
            </w:r>
          </w:p>
          <w:p w14:paraId="7E118762" w14:textId="1DF13991" w:rsidR="007B619F" w:rsidRPr="00182D07" w:rsidRDefault="00FC0A0D" w:rsidP="0064247A">
            <w:pPr>
              <w:pStyle w:val="Akapitwwyboremjeden"/>
              <w:spacing w:before="6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</w:t>
            </w:r>
            <w:r w:rsidR="00AC7E86">
              <w:rPr>
                <w:rFonts w:eastAsia="Wingdings" w:cs="Wingdings"/>
                <w:sz w:val="18"/>
                <w:szCs w:val="18"/>
              </w:rPr>
              <w:t xml:space="preserve">5 miesięcy 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183BA49" w14:textId="7A3F8179" w:rsidR="007B619F" w:rsidRPr="00182D07" w:rsidRDefault="00FC0A0D" w:rsidP="0064247A">
            <w:pPr>
              <w:pStyle w:val="Akapitwwyboremjeden"/>
              <w:spacing w:before="6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art.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358E236A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28F16962" w14:textId="622C82BF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  <w:r w:rsidR="00ED782E">
              <w:rPr>
                <w:rFonts w:eastAsia="Wingdings" w:cs="Wingdings"/>
                <w:sz w:val="20"/>
                <w:szCs w:val="20"/>
              </w:rPr>
              <w:t xml:space="preserve"> </w:t>
            </w:r>
            <w:r w:rsidR="00ED782E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ED782E">
              <w:rPr>
                <w:rFonts w:eastAsia="SimSun" w:cs="Mangal"/>
                <w:sz w:val="20"/>
                <w:szCs w:val="20"/>
              </w:rPr>
              <w:t xml:space="preserve"> 4</w:t>
            </w:r>
            <w:r w:rsidR="00ED782E">
              <w:rPr>
                <w:rFonts w:eastAsia="Wingdings" w:cs="Wingdings"/>
                <w:sz w:val="20"/>
                <w:szCs w:val="20"/>
              </w:rPr>
              <w:t xml:space="preserve"> miesiące</w:t>
            </w:r>
            <w:r w:rsidR="00ED782E">
              <w:rPr>
                <w:rFonts w:eastAsia="Wingdings" w:cs="Wingdings"/>
                <w:sz w:val="20"/>
                <w:szCs w:val="20"/>
              </w:rPr>
              <w:tab/>
            </w:r>
            <w:r w:rsidR="00ED782E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ED782E">
              <w:rPr>
                <w:rFonts w:eastAsia="SimSun" w:cs="Mangal"/>
                <w:sz w:val="20"/>
                <w:szCs w:val="20"/>
              </w:rPr>
              <w:t xml:space="preserve"> 5</w:t>
            </w:r>
            <w:r w:rsidR="00ED782E">
              <w:rPr>
                <w:rFonts w:eastAsia="Wingdings" w:cs="Wingdings"/>
                <w:sz w:val="20"/>
                <w:szCs w:val="20"/>
              </w:rPr>
              <w:t xml:space="preserve"> miesięcy</w:t>
            </w:r>
          </w:p>
        </w:tc>
      </w:tr>
    </w:tbl>
    <w:p w14:paraId="411A9B82" w14:textId="77777777" w:rsidR="007B619F" w:rsidRDefault="00FC0A0D" w:rsidP="0064247A">
      <w:pPr>
        <w:pStyle w:val="Nagwek3"/>
        <w:spacing w:before="240"/>
      </w:pPr>
      <w:r>
        <w:t>PODOPIECZNY Nr 3</w:t>
      </w:r>
    </w:p>
    <w:p w14:paraId="34CCA2A5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05B2C415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8544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70F4C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E04D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91BA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463D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74C08B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D5C8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D3F43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90A322B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82E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0B78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985ECD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3571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A1D5E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E79D4C9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14B16203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4F5AB" w14:textId="4ABE0EC7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7C327E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9CC1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7F86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34E5B69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A85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66B0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934233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A11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B05ED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60200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7FA8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1F4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287124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8FBE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51E46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060C86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3E8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E424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D0577D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3E20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296C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71DAD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63E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95FD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AF6B2C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1088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2183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6535E8E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2B0F0B44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54AD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4571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68B6F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002C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836C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4FFDBB07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ED12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A2E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71A3C32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328268D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811D3B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CE617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3E56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1E55AE70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7E0E14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48CF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1C0D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092E8E4D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213C84B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5D40C" w14:textId="7849C068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274B36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BF7B677" w14:textId="77777777" w:rsidR="007B619F" w:rsidRPr="009815F6" w:rsidRDefault="007B619F">
      <w:pPr>
        <w:rPr>
          <w:rFonts w:ascii="Arial" w:eastAsia="Microsoft YaHei" w:hAnsi="Arial" w:cs="Mangal"/>
          <w:iCs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0B29FF96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FEF8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541C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698FEAC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ED4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2061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127F742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ED95D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D0A7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04CC2B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5925E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EF7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F384B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5B4F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CA8E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BF20FB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AA5A08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0E5F1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0B3E26BA" w14:textId="38ADDD31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AC7E86">
              <w:rPr>
                <w:rFonts w:eastAsia="Wingdings" w:cs="Wingdings"/>
                <w:sz w:val="18"/>
                <w:szCs w:val="18"/>
              </w:rPr>
              <w:t>16 listopada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2D602047" w14:textId="5CF21A17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</w:t>
            </w:r>
            <w:r w:rsidR="00EC0A8C">
              <w:rPr>
                <w:rFonts w:eastAsia="Wingdings" w:cs="Wingdings"/>
                <w:sz w:val="18"/>
                <w:szCs w:val="18"/>
              </w:rPr>
              <w:t>5</w:t>
            </w:r>
            <w:r w:rsidR="00AC7E86">
              <w:rPr>
                <w:rFonts w:eastAsia="Wingdings" w:cs="Wingdings"/>
                <w:sz w:val="18"/>
                <w:szCs w:val="18"/>
              </w:rPr>
              <w:t xml:space="preserve"> miesięcy 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BC309C6" w14:textId="7DB014F3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645AE3CB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0DE1CE0C" w14:textId="614BCB1E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  <w:r w:rsidR="002D5A97">
              <w:rPr>
                <w:rFonts w:eastAsia="Wingdings" w:cs="Wingdings"/>
                <w:sz w:val="20"/>
                <w:szCs w:val="20"/>
              </w:rPr>
              <w:t xml:space="preserve"> </w:t>
            </w:r>
            <w:r w:rsidR="002D5A97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2D5A97">
              <w:rPr>
                <w:rFonts w:eastAsia="SimSun" w:cs="Mangal"/>
                <w:sz w:val="20"/>
                <w:szCs w:val="20"/>
              </w:rPr>
              <w:t xml:space="preserve"> 4</w:t>
            </w:r>
            <w:r w:rsidR="002D5A97">
              <w:rPr>
                <w:rFonts w:eastAsia="Wingdings" w:cs="Wingdings"/>
                <w:sz w:val="20"/>
                <w:szCs w:val="20"/>
              </w:rPr>
              <w:t xml:space="preserve"> miesiące</w:t>
            </w:r>
            <w:r w:rsidR="002D5A97">
              <w:rPr>
                <w:rFonts w:eastAsia="Wingdings" w:cs="Wingdings"/>
                <w:sz w:val="20"/>
                <w:szCs w:val="20"/>
              </w:rPr>
              <w:tab/>
            </w:r>
            <w:r w:rsidR="002D5A97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2D5A97">
              <w:rPr>
                <w:rFonts w:eastAsia="SimSun" w:cs="Mangal"/>
                <w:sz w:val="20"/>
                <w:szCs w:val="20"/>
              </w:rPr>
              <w:t xml:space="preserve"> 5</w:t>
            </w:r>
            <w:r w:rsidR="002D5A97">
              <w:rPr>
                <w:rFonts w:eastAsia="Wingdings" w:cs="Wingdings"/>
                <w:sz w:val="20"/>
                <w:szCs w:val="20"/>
              </w:rPr>
              <w:t xml:space="preserve"> miesięcy</w:t>
            </w:r>
          </w:p>
        </w:tc>
      </w:tr>
    </w:tbl>
    <w:p w14:paraId="644CBD2B" w14:textId="77777777" w:rsidR="007B619F" w:rsidRDefault="00FC0A0D" w:rsidP="0064247A">
      <w:pPr>
        <w:pStyle w:val="Nagwek3"/>
        <w:spacing w:before="240"/>
      </w:pPr>
      <w:r>
        <w:t>PODOPIECZNY Nr 4</w:t>
      </w:r>
    </w:p>
    <w:p w14:paraId="6F0219C6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7E936E1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A3A42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C9913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1527490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B52C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415B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2FF5E6A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E72A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926A2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62A2268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5F93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5FA9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DEB93DC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6BD3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447FE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5194620C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32DBE7A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23B67" w14:textId="19C98B7F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133D3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62965B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122EB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5479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B03F39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01E3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3B357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2BE1890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4994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A410B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ACF2039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136C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F9B2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360F057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3FF6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8E97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D2F212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1145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64C8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B603A4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D6F5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051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0378F75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9E0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3E65A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ED25D2B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5ACF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9F400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74D2B2A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3FBF58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DBD5A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6106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19D7569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C65D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BEE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39B3FD5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0F0C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2F6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SimSun" w:cs="Mangal"/>
                <w:sz w:val="20"/>
                <w:szCs w:val="20"/>
              </w:rPr>
              <w:t>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33A0667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B88C9D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DF6B012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9FFD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7C447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022198FC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204C31DB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CD890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F480E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26216046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18F9644E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1C5E" w14:textId="7B6DF3D5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1988322B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3289BF28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6E1F0688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72B8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EF879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DA36A90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A81A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D7D7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E2874A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C0DD2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5B33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2C49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035A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76C2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B87E35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CD1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C7D1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729C12D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B30DC55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487C7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1E65186" w14:textId="732B9989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AC7E86">
              <w:rPr>
                <w:rFonts w:eastAsia="Wingdings" w:cs="Wingdings"/>
                <w:sz w:val="18"/>
                <w:szCs w:val="18"/>
              </w:rPr>
              <w:t>16 listopada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564C95D2" w14:textId="3025219F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</w:t>
            </w:r>
            <w:r w:rsidR="00AC7E86">
              <w:rPr>
                <w:rFonts w:eastAsia="Wingdings" w:cs="Wingdings"/>
                <w:sz w:val="18"/>
                <w:szCs w:val="18"/>
              </w:rPr>
              <w:t xml:space="preserve">5 miesięcy 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531C6AA9" w14:textId="6C752411" w:rsidR="007B619F" w:rsidRP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Świadczenie nie przysługuje za miesiąc, w którym nastąpiła wypłata dodatkowego zasiłku opiekuńczego, o którym mowa w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 w:rsidR="00182D07"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 r. o szczególnych rozwiązaniach związanych z zapobieganiem, przeciwdziałaniem i zwalczaniem COVID-19, innych chorób zakaźnych oraz wywołanych nimi sytuacji kryzysowych.</w:t>
            </w:r>
          </w:p>
          <w:p w14:paraId="0434B947" w14:textId="77777777" w:rsidR="007B619F" w:rsidRDefault="00FC0A0D">
            <w:pPr>
              <w:pStyle w:val="Akapitwwyboremjeden"/>
              <w:rPr>
                <w:rFonts w:eastAsia="Wingdings" w:cs="Wingdings"/>
                <w:b/>
                <w:bCs/>
                <w:sz w:val="20"/>
                <w:szCs w:val="20"/>
              </w:rPr>
            </w:pPr>
            <w:r>
              <w:rPr>
                <w:rFonts w:eastAsia="Wingdings" w:cs="Wingdings"/>
                <w:b/>
                <w:bCs/>
                <w:sz w:val="20"/>
                <w:szCs w:val="20"/>
              </w:rPr>
              <w:t>Wnioskowany okres przyznania świadczenia:</w:t>
            </w:r>
          </w:p>
          <w:p w14:paraId="75B49123" w14:textId="5A5EF3D7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  <w:r w:rsidR="00372310">
              <w:rPr>
                <w:rFonts w:eastAsia="Wingdings" w:cs="Wingdings"/>
                <w:sz w:val="20"/>
                <w:szCs w:val="20"/>
              </w:rPr>
              <w:t xml:space="preserve"> </w:t>
            </w:r>
            <w:r w:rsidR="0037231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372310">
              <w:rPr>
                <w:rFonts w:eastAsia="SimSun" w:cs="Mangal"/>
                <w:sz w:val="20"/>
                <w:szCs w:val="20"/>
              </w:rPr>
              <w:t xml:space="preserve"> 4</w:t>
            </w:r>
            <w:r w:rsidR="00372310">
              <w:rPr>
                <w:rFonts w:eastAsia="Wingdings" w:cs="Wingdings"/>
                <w:sz w:val="20"/>
                <w:szCs w:val="20"/>
              </w:rPr>
              <w:t xml:space="preserve"> miesiące</w:t>
            </w:r>
            <w:r w:rsidR="00372310">
              <w:rPr>
                <w:rFonts w:eastAsia="Wingdings" w:cs="Wingdings"/>
                <w:sz w:val="20"/>
                <w:szCs w:val="20"/>
              </w:rPr>
              <w:tab/>
            </w:r>
            <w:r w:rsidR="0037231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372310">
              <w:rPr>
                <w:rFonts w:eastAsia="SimSun" w:cs="Mangal"/>
                <w:sz w:val="20"/>
                <w:szCs w:val="20"/>
              </w:rPr>
              <w:t xml:space="preserve"> 5</w:t>
            </w:r>
            <w:r w:rsidR="00372310">
              <w:rPr>
                <w:rFonts w:eastAsia="Wingdings" w:cs="Wingdings"/>
                <w:sz w:val="20"/>
                <w:szCs w:val="20"/>
              </w:rPr>
              <w:t xml:space="preserve"> miesięcy</w:t>
            </w:r>
          </w:p>
        </w:tc>
      </w:tr>
    </w:tbl>
    <w:p w14:paraId="0C818305" w14:textId="77777777" w:rsidR="007B619F" w:rsidRDefault="00FC0A0D" w:rsidP="0064247A">
      <w:pPr>
        <w:pStyle w:val="Nagwek3"/>
        <w:spacing w:before="240"/>
      </w:pPr>
      <w:r>
        <w:t>PODOPIECZNY Nr 5</w:t>
      </w:r>
    </w:p>
    <w:p w14:paraId="5F8C1DFF" w14:textId="77777777" w:rsidR="007B619F" w:rsidRDefault="00FC0A0D">
      <w:pPr>
        <w:pStyle w:val="Nagwek4"/>
      </w:pPr>
      <w:r>
        <w:rPr>
          <w:szCs w:val="26"/>
        </w:rPr>
        <w:t>DANE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65"/>
        <w:gridCol w:w="7534"/>
      </w:tblGrid>
      <w:tr w:rsidR="007B619F" w14:paraId="7F2B6C64" w14:textId="77777777">
        <w:trPr>
          <w:cantSplit/>
        </w:trPr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67AEE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DCA02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582B21EF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A24F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Imię: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94CFC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3C25A31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A51F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Nazwisko: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83AD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EBC2292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DAB08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PESEL: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6FBF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A102137" w14:textId="77777777">
        <w:trPr>
          <w:cantSplit/>
        </w:trPr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7029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urodzenia:</w:t>
            </w:r>
          </w:p>
        </w:tc>
        <w:tc>
          <w:tcPr>
            <w:tcW w:w="7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7B6CF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7D6FA85" w14:textId="77777777" w:rsidR="007B619F" w:rsidRDefault="00FC0A0D">
      <w:pPr>
        <w:pStyle w:val="Nagwek5"/>
      </w:pPr>
      <w:r>
        <w:rPr>
          <w:i w:val="0"/>
          <w:sz w:val="24"/>
          <w:szCs w:val="24"/>
        </w:rPr>
        <w:t>ADRES ZAMIESZKANIA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29EEFC65" w14:textId="77777777">
        <w:tc>
          <w:tcPr>
            <w:tcW w:w="10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5A6DC" w14:textId="13042304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253A3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zamieszkania Wnioskodawcy</w:t>
            </w:r>
          </w:p>
        </w:tc>
      </w:tr>
      <w:tr w:rsidR="007B619F" w14:paraId="35AE52B4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58A8E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1379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408498A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79BB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E34B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6B53EE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9E17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Powiat: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A694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C88FAE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AFEA9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Ulica: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84B9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1F43C63F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D82E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domu: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38074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513EB48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92C2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lokalu: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F1EF9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DAE28FE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6052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Miejscowość: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11E8F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50C3E391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77855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pocztowy: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02978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43CB9716" w14:textId="77777777"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E1F00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Poczta: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7F70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747009E5" w14:textId="77777777" w:rsidR="007B619F" w:rsidRDefault="00FC0A0D">
      <w:pPr>
        <w:pStyle w:val="Nagwek4"/>
      </w:pPr>
      <w:r>
        <w:rPr>
          <w:sz w:val="24"/>
          <w:szCs w:val="24"/>
        </w:rPr>
        <w:t>STAN PRAWNY DOTYCZĄCY NIEPEŁNOSPRAWNOŚCI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7489"/>
      </w:tblGrid>
      <w:tr w:rsidR="007B619F" w14:paraId="3FB9D991" w14:textId="77777777">
        <w:trPr>
          <w:cantSplit/>
        </w:trPr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898DF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D4E18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805FC6C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C6A43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Czy podopieczny jest pełnoletni?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57D55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</w:t>
            </w:r>
          </w:p>
        </w:tc>
      </w:tr>
      <w:tr w:rsidR="007B619F" w14:paraId="68315276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18D36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Stopień niepełnosprawności: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2F928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znaczny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umiarkowany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l</w:t>
            </w:r>
            <w:r>
              <w:rPr>
                <w:rFonts w:eastAsia="Wingdings" w:cs="Wingdings"/>
                <w:sz w:val="20"/>
                <w:szCs w:val="20"/>
              </w:rPr>
              <w:t>ekki</w:t>
            </w:r>
          </w:p>
          <w:p w14:paraId="219D3146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orzeczenie o niepełnosprawności (do 16 roku życia)</w:t>
            </w:r>
          </w:p>
          <w:p w14:paraId="267817AF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  <w:tr w:rsidR="007B619F" w14:paraId="5E024C9A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57A6B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Orzeczenie dotyczące niepełnosprawności ważne jest: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636E1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bezterminowo</w:t>
            </w:r>
          </w:p>
          <w:p w14:paraId="2894580A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okresowo – do dnia:…………………..</w:t>
            </w:r>
          </w:p>
        </w:tc>
      </w:tr>
      <w:tr w:rsidR="007B619F" w14:paraId="7839FDC8" w14:textId="77777777">
        <w:trPr>
          <w:cantSplit/>
        </w:trPr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1890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inwalidzka:</w:t>
            </w:r>
          </w:p>
        </w:tc>
        <w:tc>
          <w:tcPr>
            <w:tcW w:w="74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2F6FD" w14:textId="77777777" w:rsidR="007B619F" w:rsidRDefault="00FC0A0D">
            <w:pPr>
              <w:pStyle w:val="TableContents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II</w:t>
            </w:r>
            <w:r>
              <w:rPr>
                <w:rFonts w:eastAsia="SimSun" w:cs="Mangal"/>
                <w:sz w:val="20"/>
                <w:szCs w:val="20"/>
              </w:rPr>
              <w:t>I grupa</w:t>
            </w:r>
            <w:r>
              <w:rPr>
                <w:rFonts w:eastAsia="SimSun" w:cs="Mang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nie dotyczy</w:t>
            </w:r>
          </w:p>
        </w:tc>
      </w:tr>
    </w:tbl>
    <w:p w14:paraId="63C9D280" w14:textId="77777777" w:rsidR="007B619F" w:rsidRDefault="00FC0A0D">
      <w:pPr>
        <w:pStyle w:val="Nagwek5"/>
        <w:rPr>
          <w:i w:val="0"/>
          <w:szCs w:val="23"/>
        </w:rPr>
      </w:pPr>
      <w:r>
        <w:rPr>
          <w:i w:val="0"/>
          <w:szCs w:val="23"/>
        </w:rPr>
        <w:t>INFORMACJE O PLACÓWCE REHABILITACYJNEJ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44893F1D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D582F" w14:textId="36CB867C" w:rsidR="007B619F" w:rsidRDefault="00FC0A0D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 Taki sam</w:t>
            </w:r>
            <w:r w:rsidR="00045D4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jak adres placówki przy Podopiecznym nr 1</w:t>
            </w:r>
          </w:p>
          <w:p w14:paraId="3F4CDB31" w14:textId="77777777" w:rsidR="007B619F" w:rsidRDefault="007B619F">
            <w:pPr>
              <w:pStyle w:val="Standard"/>
              <w:rPr>
                <w:sz w:val="4"/>
                <w:szCs w:val="4"/>
              </w:rPr>
            </w:pPr>
          </w:p>
          <w:p w14:paraId="0281B1A9" w14:textId="77777777" w:rsidR="007B619F" w:rsidRDefault="00FC0A0D">
            <w:pPr>
              <w:pStyle w:val="Akapitwwyboremjeden"/>
            </w:pPr>
            <w:r>
              <w:rPr>
                <w:rFonts w:eastAsia="Wingdings" w:cs="Wingdings"/>
                <w:sz w:val="20"/>
                <w:szCs w:val="20"/>
              </w:rPr>
              <w:t>Podopieczny korzysta z opieki świadczonej przez placówkę rehabilitacyjną:</w:t>
            </w:r>
          </w:p>
        </w:tc>
      </w:tr>
    </w:tbl>
    <w:p w14:paraId="60472782" w14:textId="77777777" w:rsidR="007B619F" w:rsidRPr="0064247A" w:rsidRDefault="007B619F">
      <w:pPr>
        <w:rPr>
          <w:rFonts w:ascii="Arial" w:eastAsia="Microsoft YaHei" w:hAnsi="Arial" w:cs="Mangal"/>
          <w:iCs/>
          <w:vanish/>
          <w:sz w:val="18"/>
          <w:szCs w:val="18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3AF873FB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38D41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EC71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09886A2C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627B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DA463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978AA2E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DC55E" w14:textId="77777777" w:rsidR="007B619F" w:rsidRDefault="00FC0A0D">
            <w:pPr>
              <w:pStyle w:val="TableContents"/>
            </w:pPr>
            <w:r>
              <w:rPr>
                <w:b/>
                <w:bCs/>
                <w:sz w:val="20"/>
                <w:szCs w:val="20"/>
              </w:rPr>
              <w:t>Adres placówki: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69902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6F723E2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5995A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telefonu: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8E83D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21CE942F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66D41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e-mail: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A146E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0D1788D9" w14:textId="77777777" w:rsidR="007B619F" w:rsidRDefault="00FC0A0D">
      <w:pPr>
        <w:pStyle w:val="Nagwek4"/>
      </w:pPr>
      <w:r>
        <w:rPr>
          <w:szCs w:val="23"/>
        </w:rPr>
        <w:t>INFORMACJE O WNIOSKOWANEJ POMOCY DLA PODOPIECZNEGO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2ACC2384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9A208" w14:textId="77777777" w:rsidR="007B619F" w:rsidRPr="00182D07" w:rsidRDefault="00FC0A0D" w:rsidP="0064247A">
            <w:pPr>
              <w:pStyle w:val="Standard"/>
              <w:spacing w:before="40" w:after="40"/>
              <w:rPr>
                <w:rFonts w:eastAsia="Wingdings" w:cs="Wingdings"/>
                <w:i/>
                <w:iCs/>
                <w:sz w:val="18"/>
                <w:szCs w:val="18"/>
              </w:rPr>
            </w:pPr>
            <w:r w:rsidRPr="00182D07">
              <w:rPr>
                <w:rFonts w:eastAsia="Wingdings" w:cs="Wingdings"/>
                <w:i/>
                <w:iCs/>
                <w:sz w:val="18"/>
                <w:szCs w:val="18"/>
              </w:rPr>
              <w:t>Uwaga! Pod pojęciem „placówki rehabilitacyjnej” należy rozumieć placówkę, w której udzielane jest wsparcie osobom niepełnosprawnym świadczone w sposób ciągły (tzn. co najmniej 5 dni w tygodniu, przez co najmniej 10 miesięcy w roku).</w:t>
            </w:r>
          </w:p>
          <w:p w14:paraId="267554B9" w14:textId="78ECC7E5" w:rsidR="00182D07" w:rsidRDefault="00FC0A0D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sz w:val="18"/>
                <w:szCs w:val="18"/>
              </w:rPr>
              <w:t xml:space="preserve">Podopieczny na skutek wystąpienia sytuacji kryzysowych spowodowanych chorobami zakaźnymi utracił, w okresie od dnia 9 marca 2020 roku do dnia </w:t>
            </w:r>
            <w:r w:rsidR="00AC7E86">
              <w:rPr>
                <w:rFonts w:eastAsia="Wingdings" w:cs="Wingdings"/>
                <w:sz w:val="18"/>
                <w:szCs w:val="18"/>
              </w:rPr>
              <w:t>16 listopada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2020 roku, możliwość korzystania (przez okres co najmniej 5 kolejnych następujących po sobie dni roboczych) w danym miesiącu, za który przysługuje wsparcie z opieki świadczonej w placówce rehabilitacyjne. </w:t>
            </w:r>
          </w:p>
          <w:p w14:paraId="40E24163" w14:textId="3959B522" w:rsidR="007B619F" w:rsidRPr="00182D07" w:rsidRDefault="00FC0A0D" w:rsidP="0064247A">
            <w:pPr>
              <w:pStyle w:val="Akapitwwyboremjeden"/>
              <w:spacing w:before="40" w:after="40"/>
              <w:rPr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 xml:space="preserve">Uwaga! </w:t>
            </w:r>
            <w:r w:rsidRPr="00182D07">
              <w:rPr>
                <w:rFonts w:eastAsia="Wingdings" w:cs="Wingdings"/>
                <w:sz w:val="18"/>
                <w:szCs w:val="18"/>
              </w:rPr>
              <w:t>Okres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na jaki może zostać przyznane świadczenie</w:t>
            </w:r>
            <w:r w:rsidR="00045D47">
              <w:rPr>
                <w:rFonts w:eastAsia="Wingdings" w:cs="Wingdings"/>
                <w:sz w:val="18"/>
                <w:szCs w:val="18"/>
              </w:rPr>
              <w:t>,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nie może być dłuższy niż </w:t>
            </w:r>
            <w:r w:rsidR="00AC7E86">
              <w:rPr>
                <w:rFonts w:eastAsia="Wingdings" w:cs="Wingdings"/>
                <w:sz w:val="18"/>
                <w:szCs w:val="18"/>
              </w:rPr>
              <w:t xml:space="preserve">5 miesięcy </w:t>
            </w:r>
            <w:r w:rsidRPr="00182D07">
              <w:rPr>
                <w:rFonts w:eastAsia="Wingdings" w:cs="Wingdings"/>
                <w:sz w:val="18"/>
                <w:szCs w:val="18"/>
              </w:rPr>
              <w:t xml:space="preserve"> – w każdym z wykazanych miesięcy Podopieczny musi spełniać ww. warunek, tj. musi wystąpić brak możliwości korzystania z opieki w placówce rehabilitacyjnej przez okres co najmniej 5 kolejnych następujących po sobie dni roboczych.</w:t>
            </w:r>
          </w:p>
          <w:p w14:paraId="05B3ED7F" w14:textId="77777777" w:rsidR="0064247A" w:rsidRPr="00182D07" w:rsidRDefault="0064247A" w:rsidP="0064247A">
            <w:pPr>
              <w:pStyle w:val="Akapitwwyboremjeden"/>
              <w:spacing w:before="40" w:after="40"/>
              <w:rPr>
                <w:rFonts w:eastAsia="Wingdings" w:cs="Wingdings"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Uwag</w:t>
            </w:r>
            <w:r w:rsidRPr="00182D07">
              <w:rPr>
                <w:rFonts w:eastAsia="Wingdings" w:cs="Wingdings"/>
                <w:sz w:val="18"/>
                <w:szCs w:val="18"/>
              </w:rPr>
              <w:t>a! Świadczenie nie przysługuje za miesiąc, w którym nastąpiła wypłata dodatkowego zasiłku opiekuńczego, o którym mowa w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art.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4 ustawy z dnia 2 marca 2020</w:t>
            </w:r>
            <w:r>
              <w:rPr>
                <w:rFonts w:eastAsia="Wingdings" w:cs="Wingdings"/>
                <w:sz w:val="18"/>
                <w:szCs w:val="18"/>
              </w:rPr>
              <w:t> </w:t>
            </w:r>
            <w:r w:rsidRPr="00182D07">
              <w:rPr>
                <w:rFonts w:eastAsia="Wingdings" w:cs="Wingdings"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  <w:p w14:paraId="42F349CF" w14:textId="77777777" w:rsidR="007B619F" w:rsidRPr="00182D07" w:rsidRDefault="00FC0A0D" w:rsidP="0064247A">
            <w:pPr>
              <w:pStyle w:val="Akapitwwyboremjeden"/>
              <w:spacing w:before="0" w:after="60"/>
              <w:rPr>
                <w:rFonts w:eastAsia="Wingdings" w:cs="Wingdings"/>
                <w:b/>
                <w:bCs/>
                <w:sz w:val="18"/>
                <w:szCs w:val="18"/>
              </w:rPr>
            </w:pPr>
            <w:r w:rsidRPr="00182D07">
              <w:rPr>
                <w:rFonts w:eastAsia="Wingdings" w:cs="Wingdings"/>
                <w:b/>
                <w:bCs/>
                <w:sz w:val="18"/>
                <w:szCs w:val="18"/>
              </w:rPr>
              <w:t>Wnioskowany okres przyznania świadczenia:</w:t>
            </w:r>
          </w:p>
          <w:p w14:paraId="1F4164FE" w14:textId="41F07C13" w:rsidR="007B619F" w:rsidRDefault="00FC0A0D">
            <w:pPr>
              <w:pStyle w:val="Akapitwwyboremjeden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1</w:t>
            </w:r>
            <w:r>
              <w:rPr>
                <w:rFonts w:eastAsia="Wingdings" w:cs="Wingdings"/>
                <w:sz w:val="20"/>
                <w:szCs w:val="20"/>
              </w:rPr>
              <w:t xml:space="preserve"> miesiąc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2 miesiące</w:t>
            </w:r>
            <w:r>
              <w:rPr>
                <w:rFonts w:eastAsia="Wingdings" w:cs="Wingdings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rFonts w:eastAsia="Wingdings" w:cs="Wingdings"/>
                <w:sz w:val="20"/>
                <w:szCs w:val="20"/>
              </w:rPr>
              <w:t>3 miesiące</w:t>
            </w:r>
            <w:r w:rsidR="00265460">
              <w:rPr>
                <w:rFonts w:eastAsia="Wingdings" w:cs="Wingdings"/>
                <w:sz w:val="20"/>
                <w:szCs w:val="20"/>
              </w:rPr>
              <w:t xml:space="preserve"> </w:t>
            </w:r>
            <w:r w:rsidR="0026546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265460">
              <w:rPr>
                <w:rFonts w:eastAsia="SimSun" w:cs="Mangal"/>
                <w:sz w:val="20"/>
                <w:szCs w:val="20"/>
              </w:rPr>
              <w:t xml:space="preserve"> 4</w:t>
            </w:r>
            <w:r w:rsidR="00265460">
              <w:rPr>
                <w:rFonts w:eastAsia="Wingdings" w:cs="Wingdings"/>
                <w:sz w:val="20"/>
                <w:szCs w:val="20"/>
              </w:rPr>
              <w:t xml:space="preserve"> miesiące</w:t>
            </w:r>
            <w:r w:rsidR="00265460">
              <w:rPr>
                <w:rFonts w:eastAsia="Wingdings" w:cs="Wingdings"/>
                <w:sz w:val="20"/>
                <w:szCs w:val="20"/>
              </w:rPr>
              <w:tab/>
            </w:r>
            <w:r w:rsidR="00265460"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 w:rsidR="00265460">
              <w:rPr>
                <w:rFonts w:eastAsia="SimSun" w:cs="Mangal"/>
                <w:sz w:val="20"/>
                <w:szCs w:val="20"/>
              </w:rPr>
              <w:t xml:space="preserve"> 5</w:t>
            </w:r>
            <w:r w:rsidR="00265460">
              <w:rPr>
                <w:rFonts w:eastAsia="Wingdings" w:cs="Wingdings"/>
                <w:sz w:val="20"/>
                <w:szCs w:val="20"/>
              </w:rPr>
              <w:t xml:space="preserve"> miesięcy</w:t>
            </w:r>
          </w:p>
        </w:tc>
      </w:tr>
    </w:tbl>
    <w:p w14:paraId="747B3E1D" w14:textId="77777777" w:rsidR="007B619F" w:rsidRDefault="00FC0A0D" w:rsidP="00807CAC">
      <w:pPr>
        <w:pStyle w:val="Nagwek3"/>
        <w:spacing w:before="960"/>
      </w:pPr>
      <w:r>
        <w:t>INFORMACJE DOTYCZĄCE WNIOSKOWANEJ POMOCY FINANSOWEJ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582CDDA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BC720" w14:textId="48CB005F" w:rsidR="007B619F" w:rsidRPr="009815F6" w:rsidRDefault="00FC0A0D" w:rsidP="0064247A">
            <w:pPr>
              <w:pStyle w:val="Standard"/>
              <w:spacing w:before="60" w:after="60"/>
            </w:pPr>
            <w:r>
              <w:rPr>
                <w:rFonts w:eastAsia="Wingdings" w:cs="Wingdings"/>
                <w:sz w:val="20"/>
                <w:szCs w:val="20"/>
              </w:rPr>
              <w:t>Wysokość wnioskowanej pomocy w ramach Modułu III programu: ………………….</w:t>
            </w:r>
            <w:r>
              <w:rPr>
                <w:rFonts w:eastAsia="Wingdings" w:cs="Wingdings"/>
                <w:b/>
                <w:bCs/>
                <w:sz w:val="20"/>
                <w:szCs w:val="20"/>
              </w:rPr>
              <w:t xml:space="preserve"> zł</w:t>
            </w:r>
          </w:p>
        </w:tc>
      </w:tr>
      <w:tr w:rsidR="007B619F" w14:paraId="0FF52840" w14:textId="77777777">
        <w:trPr>
          <w:cantSplit/>
        </w:trPr>
        <w:tc>
          <w:tcPr>
            <w:tcW w:w="10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11BD3" w14:textId="63E37B05" w:rsidR="007B619F" w:rsidRDefault="00FC0A0D" w:rsidP="00AC7E86">
            <w:pPr>
              <w:pStyle w:val="Standard"/>
              <w:spacing w:before="40" w:after="4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 xml:space="preserve">Maksymalna wysokość świadczenia udzielonego Adresatowi programu ze środków PFRON w ramach Modułu III programu wynosi </w:t>
            </w:r>
            <w:r>
              <w:rPr>
                <w:b/>
                <w:bCs/>
                <w:i/>
                <w:iCs/>
                <w:sz w:val="18"/>
                <w:szCs w:val="18"/>
              </w:rPr>
              <w:t>500 zł miesięcznie na jedną osobę niepełnosprawną</w:t>
            </w:r>
            <w:r>
              <w:rPr>
                <w:i/>
                <w:iCs/>
                <w:sz w:val="18"/>
                <w:szCs w:val="18"/>
              </w:rPr>
              <w:t>, z tym że okres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na jaki może zostać przyznane świadczenie</w:t>
            </w:r>
            <w:r w:rsidR="00253A3A">
              <w:rPr>
                <w:i/>
                <w:iCs/>
                <w:sz w:val="18"/>
                <w:szCs w:val="18"/>
              </w:rPr>
              <w:t>,</w:t>
            </w:r>
            <w:r>
              <w:rPr>
                <w:i/>
                <w:iCs/>
                <w:sz w:val="18"/>
                <w:szCs w:val="18"/>
              </w:rPr>
              <w:t xml:space="preserve"> nie może być dłuższy niż </w:t>
            </w:r>
            <w:r w:rsidR="00AC7E86">
              <w:rPr>
                <w:b/>
                <w:bCs/>
                <w:i/>
                <w:iCs/>
                <w:sz w:val="18"/>
                <w:szCs w:val="18"/>
              </w:rPr>
              <w:t xml:space="preserve">5 </w:t>
            </w:r>
            <w:proofErr w:type="spellStart"/>
            <w:r w:rsidR="00AC7E86">
              <w:rPr>
                <w:b/>
                <w:bCs/>
                <w:i/>
                <w:iCs/>
                <w:sz w:val="18"/>
                <w:szCs w:val="18"/>
              </w:rPr>
              <w:t>miesiecy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. Wysokość wnioskowanej pomocy należy określić </w:t>
            </w:r>
            <w:r>
              <w:rPr>
                <w:b/>
                <w:bCs/>
                <w:i/>
                <w:iCs/>
                <w:sz w:val="18"/>
                <w:szCs w:val="18"/>
              </w:rPr>
              <w:t>łącznie dla wszystkich osób niepełnosprawnych</w:t>
            </w:r>
            <w:r>
              <w:rPr>
                <w:i/>
                <w:iCs/>
                <w:sz w:val="18"/>
                <w:szCs w:val="18"/>
              </w:rPr>
              <w:t xml:space="preserve">, których dotyczy przedmiotowy wniosek. 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>W każdym z wykazanych we wniosku miesięcy musi wystąpić brak możliwości korzystania z opieki w placówce rehabilitacyjnej przez okres co najmniej 5 kolejnych następujących po sobie dni roboczych.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</w:t>
            </w:r>
            <w:r w:rsidR="009815F6" w:rsidRPr="009815F6">
              <w:rPr>
                <w:b/>
                <w:bCs/>
                <w:i/>
                <w:iCs/>
                <w:sz w:val="18"/>
                <w:szCs w:val="18"/>
              </w:rPr>
              <w:t>Uwaga!</w:t>
            </w:r>
            <w:r w:rsidR="009815F6" w:rsidRPr="009815F6">
              <w:rPr>
                <w:i/>
                <w:iCs/>
                <w:sz w:val="18"/>
                <w:szCs w:val="18"/>
              </w:rPr>
              <w:t xml:space="preserve"> Świadczenie nie przysługuje za miesiąc, w którym nastąpiła wypłata dodatkowego zasiłku opiekuńczego, o którym mowa w art.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4 ustawy z dnia 2 marca 2020</w:t>
            </w:r>
            <w:r w:rsidR="009815F6">
              <w:rPr>
                <w:i/>
                <w:iCs/>
                <w:sz w:val="18"/>
                <w:szCs w:val="18"/>
              </w:rPr>
              <w:t> </w:t>
            </w:r>
            <w:r w:rsidR="009815F6" w:rsidRPr="009815F6">
              <w:rPr>
                <w:i/>
                <w:iCs/>
                <w:sz w:val="18"/>
                <w:szCs w:val="18"/>
              </w:rPr>
              <w:t>r. o szczególnych rozwiązaniach związanych z zapobieganiem, przeciwdziałaniem i zwalczaniem COVID-19, innych chorób zakaźnych oraz wywołanych nimi sytuacji kryzysowych.</w:t>
            </w:r>
          </w:p>
        </w:tc>
      </w:tr>
    </w:tbl>
    <w:p w14:paraId="4B15D460" w14:textId="77777777" w:rsidR="007B619F" w:rsidRDefault="00FC0A0D">
      <w:pPr>
        <w:pStyle w:val="Nagwek4"/>
        <w:spacing w:before="283"/>
        <w:rPr>
          <w:sz w:val="24"/>
          <w:szCs w:val="24"/>
        </w:rPr>
      </w:pPr>
      <w:r>
        <w:rPr>
          <w:sz w:val="24"/>
          <w:szCs w:val="24"/>
        </w:rPr>
        <w:lastRenderedPageBreak/>
        <w:t>DANE RACHUNKU BANKOWEGO Wnioskodawcy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99"/>
      </w:tblGrid>
      <w:tr w:rsidR="007B619F" w14:paraId="02963FD0" w14:textId="77777777">
        <w:tc>
          <w:tcPr>
            <w:tcW w:w="10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13866" w14:textId="77777777" w:rsidR="007B619F" w:rsidRDefault="00FC0A0D" w:rsidP="0064247A">
            <w:pPr>
              <w:pStyle w:val="Standard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przekazania środków finansowych:</w:t>
            </w:r>
          </w:p>
          <w:p w14:paraId="3B5D6C82" w14:textId="77777777" w:rsidR="007B619F" w:rsidRDefault="00FC0A0D">
            <w:pPr>
              <w:pStyle w:val="Standard"/>
              <w:spacing w:before="57" w:after="5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przelew na konto Wnioskodawcy/osoby upoważnionej przez Wnioskodawcę</w:t>
            </w:r>
          </w:p>
          <w:p w14:paraId="0A188DB3" w14:textId="77777777" w:rsidR="007B619F" w:rsidRDefault="00FC0A0D">
            <w:pPr>
              <w:pStyle w:val="Standard"/>
              <w:spacing w:before="57" w:after="57"/>
            </w:pPr>
            <w:r>
              <w:rPr>
                <w:rFonts w:ascii="Wingdings" w:eastAsia="Wingdings" w:hAnsi="Wingdings" w:cs="Wingdings"/>
                <w:sz w:val="20"/>
                <w:szCs w:val="20"/>
              </w:rPr>
              <w:t></w:t>
            </w:r>
            <w:r>
              <w:rPr>
                <w:rFonts w:eastAsia="SimSun" w:cs="Mang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 kasie lub przekazem pocztowym (o ile Realizator dopuszcza taką formę płatności)</w:t>
            </w:r>
          </w:p>
          <w:p w14:paraId="6B00B0AA" w14:textId="77777777" w:rsidR="007B619F" w:rsidRDefault="00FC0A0D" w:rsidP="0064247A">
            <w:pPr>
              <w:pStyle w:val="Standard"/>
              <w:spacing w:before="60" w:after="6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Uwaga! </w:t>
            </w:r>
            <w:r>
              <w:rPr>
                <w:i/>
                <w:iCs/>
                <w:sz w:val="18"/>
                <w:szCs w:val="18"/>
              </w:rPr>
              <w:t>Z powodu sytuacji epidemiologicznej wybór formy przekazania środków finansowych w kasie lub przekazem pocztowym dopuszczalny jest jedynie w sytuacji, w której Wnioskodawca nie posiada rachunku bankowego.</w:t>
            </w:r>
          </w:p>
          <w:p w14:paraId="14866325" w14:textId="77777777" w:rsidR="007B619F" w:rsidRDefault="00FC0A0D" w:rsidP="0064247A">
            <w:pPr>
              <w:pStyle w:val="Standard"/>
              <w:spacing w:before="120" w:after="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Informacja o rachunku bankowym, na który mają zostać przekazane środki w przypadku przyznania świadczenia w ramach Modułu III programu:</w:t>
            </w:r>
          </w:p>
        </w:tc>
      </w:tr>
    </w:tbl>
    <w:p w14:paraId="591AB8F9" w14:textId="77777777" w:rsidR="007B619F" w:rsidRPr="009815F6" w:rsidRDefault="007B619F">
      <w:pPr>
        <w:rPr>
          <w:rFonts w:ascii="Arial" w:eastAsia="Microsoft YaHei" w:hAnsi="Arial" w:cs="Mangal"/>
          <w:vanish/>
          <w:sz w:val="20"/>
          <w:szCs w:val="20"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6"/>
        <w:gridCol w:w="7523"/>
      </w:tblGrid>
      <w:tr w:rsidR="007B619F" w14:paraId="55E965A2" w14:textId="77777777">
        <w:trPr>
          <w:cantSplit/>
        </w:trPr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6FAF4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pola</w:t>
            </w:r>
          </w:p>
        </w:tc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652F5" w14:textId="77777777" w:rsidR="007B619F" w:rsidRDefault="00FC0A0D">
            <w:pPr>
              <w:pStyle w:val="TableHead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Zawartość</w:t>
            </w:r>
          </w:p>
        </w:tc>
      </w:tr>
      <w:tr w:rsidR="007B619F" w14:paraId="2DA9DF18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CCF84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Dane właściciela rachunku: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E1E8BA" w14:textId="77777777" w:rsidR="007B619F" w:rsidRDefault="007B619F">
            <w:pPr>
              <w:pStyle w:val="TableContents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7B619F" w14:paraId="3A9CCDC9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0660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banku: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BB65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7B619F" w14:paraId="76FFB4C1" w14:textId="77777777">
        <w:trPr>
          <w:cantSplit/>
        </w:trPr>
        <w:tc>
          <w:tcPr>
            <w:tcW w:w="34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8F656C" w14:textId="77777777" w:rsidR="007B619F" w:rsidRDefault="00FC0A0D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rachunku bankowego:</w:t>
            </w:r>
          </w:p>
        </w:tc>
        <w:tc>
          <w:tcPr>
            <w:tcW w:w="75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32AC11" w14:textId="77777777" w:rsidR="007B619F" w:rsidRDefault="007B619F">
            <w:pPr>
              <w:pStyle w:val="TableContents"/>
              <w:rPr>
                <w:sz w:val="20"/>
                <w:szCs w:val="20"/>
              </w:rPr>
            </w:pPr>
          </w:p>
        </w:tc>
      </w:tr>
    </w:tbl>
    <w:p w14:paraId="4AC6533D" w14:textId="61145664" w:rsidR="007B619F" w:rsidRDefault="00FC0A0D" w:rsidP="009815F6">
      <w:pPr>
        <w:pStyle w:val="TableContents"/>
        <w:spacing w:before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 w:rsidR="00133D33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że:</w:t>
      </w:r>
    </w:p>
    <w:p w14:paraId="35742034" w14:textId="7C4F24A0" w:rsidR="007B619F" w:rsidRDefault="00FC0A0D" w:rsidP="00807CAC">
      <w:pPr>
        <w:pStyle w:val="Standard"/>
        <w:spacing w:before="57" w:after="57"/>
        <w:ind w:left="567" w:hanging="567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1)</w:t>
      </w:r>
      <w:r>
        <w:rPr>
          <w:rFonts w:eastAsia="SimSun" w:cs="Mangal"/>
          <w:sz w:val="20"/>
          <w:szCs w:val="20"/>
        </w:rPr>
        <w:tab/>
        <w:t>A</w:t>
      </w:r>
      <w:r>
        <w:rPr>
          <w:sz w:val="20"/>
          <w:szCs w:val="20"/>
        </w:rPr>
        <w:t>dresaci programu wymienieni we wniosku, nie otrzymali na podstawie odrębnych wniosków (o przyznanie świadczenia w ramach Modułu III programu „Pomoc osobom niepełnosprawnym poszkodowanym w wyniku żywiołu lub sytuacji kryzysowych wywołanych chorobami zakaźnymi”) pomocy finansowej udzielonej w formie dofinansowania kosztów związanych z zapewnieniem opieki w warunkach domowych.</w:t>
      </w:r>
    </w:p>
    <w:p w14:paraId="43044AF3" w14:textId="3366B5B5" w:rsidR="007B619F" w:rsidRDefault="00FC0A0D" w:rsidP="00807CAC">
      <w:pPr>
        <w:pStyle w:val="Standard"/>
        <w:tabs>
          <w:tab w:val="left" w:pos="284"/>
          <w:tab w:val="left" w:pos="709"/>
        </w:tabs>
        <w:spacing w:before="57" w:after="57"/>
        <w:ind w:left="284" w:hanging="284"/>
      </w:pPr>
      <w:r>
        <w:rPr>
          <w:rFonts w:ascii="Wingdings" w:eastAsia="Wingdings" w:hAnsi="Wingdings" w:cs="Wingdings"/>
          <w:sz w:val="20"/>
          <w:szCs w:val="20"/>
        </w:rPr>
        <w:t></w:t>
      </w:r>
      <w:r w:rsidR="00807CAC">
        <w:rPr>
          <w:rFonts w:ascii="Wingdings" w:eastAsia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>2)</w:t>
      </w:r>
      <w:r>
        <w:rPr>
          <w:sz w:val="20"/>
          <w:szCs w:val="20"/>
        </w:rPr>
        <w:tab/>
        <w:t>w miesiącach, które obejmuje niniejszy wniosek</w:t>
      </w:r>
      <w:r w:rsidR="00045D47">
        <w:rPr>
          <w:sz w:val="20"/>
          <w:szCs w:val="20"/>
        </w:rPr>
        <w:t>,</w:t>
      </w:r>
      <w:r>
        <w:rPr>
          <w:sz w:val="20"/>
          <w:szCs w:val="20"/>
        </w:rPr>
        <w:t xml:space="preserve"> nie nastąpiła wypłata dodatkowego zasiłku opiekuńczego, o którym mowa w art. 4 ustawy z dnia 2 marca 2020 r. o szczególnych rozwiązaniach związanych z zapobieganiem. przeciwdziałaniem i zwalczaniem COVID-19, innych chorób zakaźnych oraz wywołanych nimi sytuacji kryzysowych;</w:t>
      </w:r>
    </w:p>
    <w:p w14:paraId="16BC20E0" w14:textId="5907F680" w:rsidR="007B619F" w:rsidRDefault="00FC0A0D">
      <w:pPr>
        <w:pStyle w:val="Standard"/>
        <w:spacing w:before="57" w:after="57"/>
        <w:ind w:left="510" w:hanging="510"/>
      </w:pPr>
      <w:r>
        <w:rPr>
          <w:rFonts w:ascii="Wingdings" w:eastAsia="Wingdings" w:hAnsi="Wingdings" w:cs="Wingdings"/>
          <w:sz w:val="20"/>
          <w:szCs w:val="20"/>
        </w:rPr>
        <w:t></w:t>
      </w:r>
      <w:r>
        <w:rPr>
          <w:rFonts w:eastAsia="SimSun" w:cs="Mangal"/>
          <w:sz w:val="20"/>
          <w:szCs w:val="20"/>
        </w:rPr>
        <w:t xml:space="preserve"> </w:t>
      </w:r>
      <w:r w:rsidR="00133D33">
        <w:rPr>
          <w:rFonts w:eastAsia="SimSun" w:cs="Mangal"/>
          <w:sz w:val="20"/>
          <w:szCs w:val="20"/>
        </w:rPr>
        <w:t>3)</w:t>
      </w:r>
      <w:r>
        <w:rPr>
          <w:rFonts w:eastAsia="SimSun" w:cs="Mangal"/>
          <w:sz w:val="20"/>
          <w:szCs w:val="20"/>
        </w:rPr>
        <w:tab/>
      </w:r>
      <w:r>
        <w:rPr>
          <w:sz w:val="20"/>
          <w:szCs w:val="20"/>
        </w:rPr>
        <w:t>informacje podane we wniosku są zgodne z prawdą oraz przyjmuję do wiadomości, że podanie przez Wnioskodawcę informacji niezgodnych z prawdą eliminuje wniosek z dalszego rozpatrywania.</w:t>
      </w:r>
    </w:p>
    <w:p w14:paraId="76D3AC14" w14:textId="77777777" w:rsidR="007B619F" w:rsidRDefault="00FC0A0D" w:rsidP="0064247A">
      <w:pPr>
        <w:pStyle w:val="TableContents"/>
        <w:spacing w:before="240" w:after="12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Osoba niemogąca pisać może złożyć oświadczenie woli w formie pisemnej w ten sposób, że uczyni na dokumencie tuszowy odcisk palca, a obok tego odcisku osoba przez nią upoważniona wypisze jej imię i nazwisko oraz złoży swój podpis, albo w ten sposób, że zamiast składającego oświadczenie podpisze się osoba przez niego upoważniona, a jej podpis będzie poświadczony przez notariusza, wójta (burmistrza, prezydenta miasta), starostę lub marszałka województwa z zaznaczeniem, że został złożony na życzenie osoby niemogącej pisać.</w:t>
      </w: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67"/>
        <w:gridCol w:w="3666"/>
        <w:gridCol w:w="3666"/>
      </w:tblGrid>
      <w:tr w:rsidR="007B619F" w14:paraId="2DA16A25" w14:textId="77777777">
        <w:trPr>
          <w:cantSplit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D7BFE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Miejscowość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0A9B83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3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CBB11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Podpis Wnioskodawcy</w:t>
            </w:r>
          </w:p>
        </w:tc>
      </w:tr>
      <w:tr w:rsidR="007B619F" w14:paraId="19EC9106" w14:textId="77777777">
        <w:trPr>
          <w:cantSplit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71E7A8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D0E62F" w14:textId="77777777" w:rsidR="007B619F" w:rsidRDefault="007B619F">
            <w:pPr>
              <w:pStyle w:val="TableContents"/>
            </w:pPr>
          </w:p>
        </w:tc>
        <w:tc>
          <w:tcPr>
            <w:tcW w:w="3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1B5DDC" w14:textId="77777777" w:rsidR="007B619F" w:rsidRDefault="007B619F">
            <w:pPr>
              <w:pStyle w:val="TableContents"/>
            </w:pPr>
          </w:p>
        </w:tc>
      </w:tr>
    </w:tbl>
    <w:p w14:paraId="23844D53" w14:textId="77777777" w:rsidR="007B619F" w:rsidRDefault="007B619F">
      <w:pPr>
        <w:rPr>
          <w:rFonts w:hint="eastAsia"/>
          <w:vanish/>
        </w:rPr>
      </w:pPr>
    </w:p>
    <w:tbl>
      <w:tblPr>
        <w:tblW w:w="109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9"/>
        <w:gridCol w:w="5500"/>
      </w:tblGrid>
      <w:tr w:rsidR="007B619F" w14:paraId="20F5BEEE" w14:textId="77777777">
        <w:trPr>
          <w:trHeight w:val="483"/>
        </w:trPr>
        <w:tc>
          <w:tcPr>
            <w:tcW w:w="5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974132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 i podpis pracownika prowadzącego sprawę:</w:t>
            </w:r>
          </w:p>
        </w:tc>
        <w:tc>
          <w:tcPr>
            <w:tcW w:w="5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ACDF0D" w14:textId="77777777" w:rsidR="007B619F" w:rsidRDefault="00FC0A0D">
            <w:pPr>
              <w:pStyle w:val="TableHeading"/>
              <w:rPr>
                <w:b w:val="0"/>
                <w:bCs w:val="0"/>
                <w:i/>
                <w:iCs/>
                <w:sz w:val="16"/>
                <w:szCs w:val="16"/>
              </w:rPr>
            </w:pPr>
            <w:r>
              <w:rPr>
                <w:b w:val="0"/>
                <w:bCs w:val="0"/>
                <w:i/>
                <w:iCs/>
                <w:sz w:val="16"/>
                <w:szCs w:val="16"/>
              </w:rPr>
              <w:t>Data, pieczątka i podpis kierownika właściwej jednostki organizacyjnej Realizatora programu:</w:t>
            </w:r>
          </w:p>
        </w:tc>
      </w:tr>
      <w:tr w:rsidR="007B619F" w14:paraId="7CA53C65" w14:textId="77777777">
        <w:trPr>
          <w:cantSplit/>
        </w:trPr>
        <w:tc>
          <w:tcPr>
            <w:tcW w:w="54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AA75B3" w14:textId="77777777" w:rsidR="007B619F" w:rsidRDefault="007B619F">
            <w:pPr>
              <w:pStyle w:val="TableContents"/>
              <w:spacing w:before="283" w:after="283"/>
            </w:pPr>
          </w:p>
        </w:tc>
        <w:tc>
          <w:tcPr>
            <w:tcW w:w="55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720136" w14:textId="77777777" w:rsidR="007B619F" w:rsidRDefault="007B619F">
            <w:pPr>
              <w:pStyle w:val="TableContents"/>
            </w:pPr>
          </w:p>
        </w:tc>
      </w:tr>
    </w:tbl>
    <w:p w14:paraId="6A0AEF57" w14:textId="77777777" w:rsidR="007B619F" w:rsidRDefault="007B619F">
      <w:pPr>
        <w:pStyle w:val="Standard"/>
        <w:rPr>
          <w:sz w:val="4"/>
          <w:szCs w:val="4"/>
        </w:rPr>
      </w:pPr>
    </w:p>
    <w:p w14:paraId="408CD82A" w14:textId="77777777" w:rsidR="007B619F" w:rsidRDefault="007B619F">
      <w:pPr>
        <w:pStyle w:val="Standard"/>
        <w:rPr>
          <w:sz w:val="4"/>
          <w:szCs w:val="4"/>
        </w:rPr>
      </w:pPr>
    </w:p>
    <w:p w14:paraId="764D8AE3" w14:textId="77777777" w:rsidR="007B619F" w:rsidRDefault="00FC0A0D" w:rsidP="00807CAC">
      <w:pPr>
        <w:pStyle w:val="Nagwek2"/>
        <w:spacing w:before="720"/>
      </w:pPr>
      <w:r>
        <w:t>Informacje o programie</w:t>
      </w:r>
    </w:p>
    <w:p w14:paraId="17D6192F" w14:textId="77777777" w:rsidR="007B619F" w:rsidRDefault="007B619F">
      <w:pPr>
        <w:pStyle w:val="Standard"/>
        <w:jc w:val="center"/>
        <w:rPr>
          <w:b/>
          <w:bCs/>
          <w:sz w:val="4"/>
          <w:szCs w:val="4"/>
        </w:rPr>
      </w:pPr>
    </w:p>
    <w:p w14:paraId="0B90D726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Adresatami programu są:</w:t>
      </w:r>
    </w:p>
    <w:p w14:paraId="4E9A93B0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osoby niepełnosprawne posiadające aktualne orzeczenie o stopniu niepełnosprawności (lub orzeczenie równoważne),</w:t>
      </w:r>
    </w:p>
    <w:p w14:paraId="1B209A56" w14:textId="77777777" w:rsidR="007B619F" w:rsidRPr="009815F6" w:rsidRDefault="00FC0A0D">
      <w:pPr>
        <w:pStyle w:val="Standard"/>
        <w:numPr>
          <w:ilvl w:val="0"/>
          <w:numId w:val="3"/>
        </w:numPr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dzieci i młodzież niepełnosprawna posiadająca aktualne orzeczenie o niepełnosprawności, wydane przed ukończeniem 16 roku życia.</w:t>
      </w:r>
    </w:p>
    <w:p w14:paraId="4CCD8F16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b/>
          <w:bCs/>
          <w:color w:val="C9211E"/>
          <w:sz w:val="18"/>
          <w:szCs w:val="18"/>
        </w:rPr>
        <w:t xml:space="preserve">Uwaga! </w:t>
      </w:r>
      <w:r w:rsidRPr="009815F6">
        <w:rPr>
          <w:sz w:val="18"/>
          <w:szCs w:val="18"/>
        </w:rPr>
        <w:t>W imieniu osób niepełnoletnich oraz ubezwłasnowolnionych częściowo lub całkowicie – zwanych dalej „podopiecznymi” – występują opiekunowie prawni tych osób.</w:t>
      </w:r>
    </w:p>
    <w:p w14:paraId="04F72187" w14:textId="1A1CF0DA" w:rsidR="007B619F" w:rsidRPr="009815F6" w:rsidRDefault="00FC0A0D">
      <w:pPr>
        <w:pStyle w:val="Standard"/>
        <w:spacing w:before="57" w:after="57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 xml:space="preserve">W ramach Modułu III programu udzielana jest pomoc finansowa dla osób niepełnosprawnych, które na skutek wystąpienia sytuacji kryzysowych spowodowanych chorobami zakaźnymi utraciły, w okresie od dnia 9 marca 2020 roku do dnia </w:t>
      </w:r>
      <w:r w:rsidR="00AC7E86">
        <w:rPr>
          <w:sz w:val="18"/>
          <w:szCs w:val="18"/>
        </w:rPr>
        <w:t>16 listopada</w:t>
      </w:r>
      <w:r w:rsidRPr="009815F6">
        <w:rPr>
          <w:sz w:val="18"/>
          <w:szCs w:val="18"/>
        </w:rPr>
        <w:t xml:space="preserve"> 2020 roku, możliwość korzystania (przez okres co najmniej 5 kolejnych następujących po sobie dni roboczych) w danym miesiącu, za który przysługuje wsparcie z opieki świadczonej w placówce rehabilitacyjnej.</w:t>
      </w:r>
    </w:p>
    <w:p w14:paraId="17CDE60D" w14:textId="77777777" w:rsidR="007B619F" w:rsidRPr="009815F6" w:rsidRDefault="00FC0A0D">
      <w:pPr>
        <w:pStyle w:val="Standard"/>
        <w:spacing w:before="57" w:after="57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Pomoc finansowa udzielana jest w formie dofinansowania kosztów związanych z zapewnieniem opieki w warunkach domowych.</w:t>
      </w:r>
    </w:p>
    <w:p w14:paraId="50FF486E" w14:textId="7A5C6536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lastRenderedPageBreak/>
        <w:t xml:space="preserve">Maksymalna wysokość świadczenia udzielonego ze środków PFRON w ramach Modułu III programu wynosi </w:t>
      </w:r>
      <w:r w:rsidRPr="009815F6">
        <w:rPr>
          <w:b/>
          <w:bCs/>
          <w:sz w:val="18"/>
          <w:szCs w:val="18"/>
        </w:rPr>
        <w:t>500 zł miesięcznie na jedną osobę niepełnosprawną</w:t>
      </w:r>
      <w:r w:rsidRPr="009815F6">
        <w:rPr>
          <w:sz w:val="18"/>
          <w:szCs w:val="18"/>
        </w:rPr>
        <w:t>, z tym że okres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na jaki może zostać przyznane świadczenie</w:t>
      </w:r>
      <w:r w:rsidR="00253A3A">
        <w:rPr>
          <w:sz w:val="18"/>
          <w:szCs w:val="18"/>
        </w:rPr>
        <w:t>,</w:t>
      </w:r>
      <w:r w:rsidRPr="009815F6">
        <w:rPr>
          <w:sz w:val="18"/>
          <w:szCs w:val="18"/>
        </w:rPr>
        <w:t xml:space="preserve"> nie może być dłuższy niż </w:t>
      </w:r>
      <w:r w:rsidR="00AC7E86">
        <w:rPr>
          <w:b/>
          <w:bCs/>
          <w:sz w:val="18"/>
          <w:szCs w:val="18"/>
        </w:rPr>
        <w:t>5 miesięcy</w:t>
      </w:r>
      <w:r w:rsidRPr="009815F6">
        <w:rPr>
          <w:sz w:val="18"/>
          <w:szCs w:val="18"/>
        </w:rPr>
        <w:t>. W każdym z wykazanych we wniosku miesięcy musi wystąpić brak możliwości korzystania z opieki w placówce rehabilitacyjnej przez okres co najmniej 5 kolejnych następujących po sobie dni roboczych.</w:t>
      </w:r>
    </w:p>
    <w:p w14:paraId="6C8A7747" w14:textId="77777777" w:rsidR="007B619F" w:rsidRPr="009815F6" w:rsidRDefault="00FC0A0D" w:rsidP="009815F6">
      <w:pPr>
        <w:pStyle w:val="Standard"/>
        <w:spacing w:before="60" w:after="60" w:line="276" w:lineRule="auto"/>
        <w:rPr>
          <w:sz w:val="18"/>
          <w:szCs w:val="18"/>
        </w:rPr>
      </w:pPr>
      <w:r w:rsidRPr="009815F6">
        <w:rPr>
          <w:sz w:val="18"/>
          <w:szCs w:val="18"/>
        </w:rPr>
        <w:t>Pod pojęciem „placówki rehabilitacyjnej” należy rozumieć placówkę, w której udzielane jest wsparcie osobom niepełnosprawnym świadczone w sposób ciągły (tzn. co najmniej 5 dni w tygodniu, przez co najmniej 10 miesięcy w roku).</w:t>
      </w:r>
    </w:p>
    <w:p w14:paraId="277433FB" w14:textId="77777777" w:rsidR="002A50AB" w:rsidRPr="002A50AB" w:rsidRDefault="00FC0A0D" w:rsidP="002A50AB">
      <w:pPr>
        <w:pStyle w:val="Standard"/>
        <w:spacing w:before="60" w:after="60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 xml:space="preserve">Uwaga! </w:t>
      </w:r>
      <w:r w:rsidR="002A50AB" w:rsidRPr="002A50AB">
        <w:rPr>
          <w:b/>
          <w:bCs/>
          <w:sz w:val="18"/>
          <w:szCs w:val="18"/>
        </w:rPr>
        <w:t>Pomoc finansowa w ramach Modułu III programu skierowana jest do os</w:t>
      </w:r>
      <w:r w:rsidR="002A50AB" w:rsidRPr="002A50AB">
        <w:rPr>
          <w:rFonts w:hint="eastAsia"/>
          <w:b/>
          <w:bCs/>
          <w:sz w:val="18"/>
          <w:szCs w:val="18"/>
        </w:rPr>
        <w:t>ó</w:t>
      </w:r>
      <w:r w:rsidR="002A50AB" w:rsidRPr="002A50AB">
        <w:rPr>
          <w:b/>
          <w:bCs/>
          <w:sz w:val="18"/>
          <w:szCs w:val="18"/>
        </w:rPr>
        <w:t xml:space="preserve">b niepełnosprawnych, </w:t>
      </w:r>
      <w:proofErr w:type="spellStart"/>
      <w:r w:rsidR="002A50AB" w:rsidRPr="002A50AB">
        <w:rPr>
          <w:b/>
          <w:bCs/>
          <w:sz w:val="18"/>
          <w:szCs w:val="18"/>
        </w:rPr>
        <w:t>kt</w:t>
      </w:r>
      <w:proofErr w:type="spellEnd"/>
      <w:r w:rsidR="002A50AB" w:rsidRPr="002A50AB">
        <w:rPr>
          <w:rFonts w:hint="eastAsia"/>
          <w:b/>
          <w:bCs/>
          <w:sz w:val="18"/>
          <w:szCs w:val="18"/>
        </w:rPr>
        <w:t>ó</w:t>
      </w:r>
      <w:r w:rsidR="002A50AB" w:rsidRPr="002A50AB">
        <w:rPr>
          <w:b/>
          <w:bCs/>
          <w:sz w:val="18"/>
          <w:szCs w:val="18"/>
        </w:rPr>
        <w:t>re są lub były w okresie od 9 marca 2020 roku:</w:t>
      </w:r>
    </w:p>
    <w:p w14:paraId="2FFADE8E" w14:textId="77777777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>1)  uczestnikami warsztat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w terapii zajęciowej;</w:t>
      </w:r>
    </w:p>
    <w:p w14:paraId="4638B42B" w14:textId="3A3BDE32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>2)  uczestnikami środowiskowych dom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w samopomocy, funkcjonujących na podstawie przepis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w ustawy z dnia 12 marca 2004 r. </w:t>
      </w:r>
      <w:r>
        <w:rPr>
          <w:bCs/>
          <w:sz w:val="18"/>
          <w:szCs w:val="18"/>
        </w:rPr>
        <w:br/>
      </w:r>
      <w:r w:rsidRPr="002A50AB">
        <w:rPr>
          <w:bCs/>
          <w:sz w:val="18"/>
          <w:szCs w:val="18"/>
        </w:rPr>
        <w:t>o pomocy społecznej (Dz. U. z 2019 r. poz. 1507, z p</w:t>
      </w:r>
      <w:r w:rsidRPr="002A50AB">
        <w:rPr>
          <w:rFonts w:hint="eastAsia"/>
          <w:bCs/>
          <w:sz w:val="18"/>
          <w:szCs w:val="18"/>
        </w:rPr>
        <w:t>ó</w:t>
      </w:r>
      <w:proofErr w:type="spellStart"/>
      <w:r w:rsidRPr="002A50AB">
        <w:rPr>
          <w:bCs/>
          <w:sz w:val="18"/>
          <w:szCs w:val="18"/>
        </w:rPr>
        <w:t>źn</w:t>
      </w:r>
      <w:proofErr w:type="spellEnd"/>
      <w:r w:rsidRPr="002A50AB">
        <w:rPr>
          <w:bCs/>
          <w:sz w:val="18"/>
          <w:szCs w:val="18"/>
        </w:rPr>
        <w:t>. zm.);</w:t>
      </w:r>
    </w:p>
    <w:p w14:paraId="0864B383" w14:textId="25C7E67A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>3)  podopiecznymi dziennych dom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w pomocy społecznej, funkcjonujących na podstawie przepis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w ustawy z dnia 12 marca 2004 r. </w:t>
      </w:r>
      <w:r>
        <w:rPr>
          <w:bCs/>
          <w:sz w:val="18"/>
          <w:szCs w:val="18"/>
        </w:rPr>
        <w:br/>
      </w:r>
      <w:r w:rsidRPr="002A50AB">
        <w:rPr>
          <w:bCs/>
          <w:sz w:val="18"/>
          <w:szCs w:val="18"/>
        </w:rPr>
        <w:t>o pomocy społecznej (Dz. U. z 2019 r. poz. 1507, z p</w:t>
      </w:r>
      <w:r w:rsidRPr="002A50AB">
        <w:rPr>
          <w:rFonts w:hint="eastAsia"/>
          <w:bCs/>
          <w:sz w:val="18"/>
          <w:szCs w:val="18"/>
        </w:rPr>
        <w:t>ó</w:t>
      </w:r>
      <w:proofErr w:type="spellStart"/>
      <w:r w:rsidRPr="002A50AB">
        <w:rPr>
          <w:bCs/>
          <w:sz w:val="18"/>
          <w:szCs w:val="18"/>
        </w:rPr>
        <w:t>źn</w:t>
      </w:r>
      <w:proofErr w:type="spellEnd"/>
      <w:r w:rsidRPr="002A50AB">
        <w:rPr>
          <w:bCs/>
          <w:sz w:val="18"/>
          <w:szCs w:val="18"/>
        </w:rPr>
        <w:t>. zm.);</w:t>
      </w:r>
    </w:p>
    <w:p w14:paraId="1A474C8F" w14:textId="6BC2D6FD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>4)  podopiecznymi plac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wek rehabilitacyjnych, </w:t>
      </w:r>
      <w:proofErr w:type="spellStart"/>
      <w:r w:rsidRPr="002A50AB">
        <w:rPr>
          <w:bCs/>
          <w:sz w:val="18"/>
          <w:szCs w:val="18"/>
        </w:rPr>
        <w:t>kt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proofErr w:type="spellStart"/>
      <w:r w:rsidRPr="002A50AB">
        <w:rPr>
          <w:bCs/>
          <w:sz w:val="18"/>
          <w:szCs w:val="18"/>
        </w:rPr>
        <w:t>rych</w:t>
      </w:r>
      <w:proofErr w:type="spellEnd"/>
      <w:r w:rsidRPr="002A50AB">
        <w:rPr>
          <w:bCs/>
          <w:sz w:val="18"/>
          <w:szCs w:val="18"/>
        </w:rPr>
        <w:t xml:space="preserve"> działalność finansowana jest ze </w:t>
      </w:r>
      <w:proofErr w:type="spellStart"/>
      <w:r w:rsidRPr="002A50AB">
        <w:rPr>
          <w:bCs/>
          <w:sz w:val="18"/>
          <w:szCs w:val="18"/>
        </w:rPr>
        <w:t>środk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w PFRON na podstawie art. 36 ustawy </w:t>
      </w:r>
      <w:r>
        <w:rPr>
          <w:bCs/>
          <w:sz w:val="18"/>
          <w:szCs w:val="18"/>
        </w:rPr>
        <w:br/>
      </w:r>
      <w:r w:rsidRPr="002A50AB">
        <w:rPr>
          <w:bCs/>
          <w:sz w:val="18"/>
          <w:szCs w:val="18"/>
        </w:rPr>
        <w:t>z dnia 27 sierpnia 1997 r. o rehabilitacji zawodowej i społecznej oraz zatrudnianiu os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b niepełnosprawnych (Dz. U. z 2020 r. poz. 426, </w:t>
      </w:r>
      <w:r>
        <w:rPr>
          <w:bCs/>
          <w:sz w:val="18"/>
          <w:szCs w:val="18"/>
        </w:rPr>
        <w:br/>
      </w:r>
      <w:r w:rsidRPr="002A50AB">
        <w:rPr>
          <w:bCs/>
          <w:sz w:val="18"/>
          <w:szCs w:val="18"/>
        </w:rPr>
        <w:t>z p</w:t>
      </w:r>
      <w:r w:rsidRPr="002A50AB">
        <w:rPr>
          <w:rFonts w:hint="eastAsia"/>
          <w:bCs/>
          <w:sz w:val="18"/>
          <w:szCs w:val="18"/>
        </w:rPr>
        <w:t>ó</w:t>
      </w:r>
      <w:proofErr w:type="spellStart"/>
      <w:r w:rsidRPr="002A50AB">
        <w:rPr>
          <w:bCs/>
          <w:sz w:val="18"/>
          <w:szCs w:val="18"/>
        </w:rPr>
        <w:t>źn</w:t>
      </w:r>
      <w:proofErr w:type="spellEnd"/>
      <w:r w:rsidRPr="002A50AB">
        <w:rPr>
          <w:bCs/>
          <w:sz w:val="18"/>
          <w:szCs w:val="18"/>
        </w:rPr>
        <w:t>. zm.);</w:t>
      </w:r>
    </w:p>
    <w:p w14:paraId="3C50C49E" w14:textId="77777777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>5)  uczestnikami program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w zatwierdzonych przez Radę Nadzorczą PFRON i w ramach tych program</w:t>
      </w:r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w korzystają ze wsparcia udzielanego przez plac</w:t>
      </w:r>
      <w:r w:rsidRPr="002A50AB">
        <w:rPr>
          <w:rFonts w:hint="eastAsia"/>
          <w:bCs/>
          <w:sz w:val="18"/>
          <w:szCs w:val="18"/>
        </w:rPr>
        <w:t>ó</w:t>
      </w:r>
      <w:proofErr w:type="spellStart"/>
      <w:r w:rsidRPr="002A50AB">
        <w:rPr>
          <w:bCs/>
          <w:sz w:val="18"/>
          <w:szCs w:val="18"/>
        </w:rPr>
        <w:t>wki</w:t>
      </w:r>
      <w:proofErr w:type="spellEnd"/>
      <w:r w:rsidRPr="002A50AB">
        <w:rPr>
          <w:bCs/>
          <w:sz w:val="18"/>
          <w:szCs w:val="18"/>
        </w:rPr>
        <w:t xml:space="preserve"> rehabilitacyjne;</w:t>
      </w:r>
    </w:p>
    <w:p w14:paraId="0193C3DC" w14:textId="77777777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 xml:space="preserve">6)  pełnoletnimi (od 18 do 25 roku życia) uczestnikami zajęć rewalidacyjno-wychowawczych organizowanych zgodnie z przepisami rozporządzenia Ministra Edukacji Narodowej z dnia 23 kwietnia 2013 r. w sprawie </w:t>
      </w:r>
      <w:proofErr w:type="spellStart"/>
      <w:r w:rsidRPr="002A50AB">
        <w:rPr>
          <w:bCs/>
          <w:sz w:val="18"/>
          <w:szCs w:val="18"/>
        </w:rPr>
        <w:t>warunk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w i sposobu organizowania zajęć rewalidacyjno-wychowawczych dla dzieci i młodzieży z upośledzeniem umysłowym w stopniu głębokim (Dz. U. z 2013 r. poz. 529);</w:t>
      </w:r>
    </w:p>
    <w:p w14:paraId="1CCD75F6" w14:textId="77777777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 xml:space="preserve">7)  pełnoletnimi (od 18 do 24 roku życia) wychowankami specjalnych </w:t>
      </w:r>
      <w:proofErr w:type="spellStart"/>
      <w:r w:rsidRPr="002A50AB">
        <w:rPr>
          <w:bCs/>
          <w:sz w:val="18"/>
          <w:szCs w:val="18"/>
        </w:rPr>
        <w:t>ośrodk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w szkolno-wychowawczych oraz specjalnych </w:t>
      </w:r>
      <w:proofErr w:type="spellStart"/>
      <w:r w:rsidRPr="002A50AB">
        <w:rPr>
          <w:bCs/>
          <w:sz w:val="18"/>
          <w:szCs w:val="18"/>
        </w:rPr>
        <w:t>ośrodk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w wychowawczych, bądź uczniami </w:t>
      </w:r>
      <w:proofErr w:type="spellStart"/>
      <w:r w:rsidRPr="002A50AB">
        <w:rPr>
          <w:bCs/>
          <w:sz w:val="18"/>
          <w:szCs w:val="18"/>
        </w:rPr>
        <w:t>szk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ł specjalnych przysposabiających do pracy funkcjonujących na podstawie ustawy z dnia 14 grudnia 2016 r. Prawo oświatowe (Dz. U. z 2020 r. poz. 910);</w:t>
      </w:r>
    </w:p>
    <w:p w14:paraId="72E69E9C" w14:textId="1B26CAB9" w:rsidR="002A50AB" w:rsidRPr="002A50AB" w:rsidRDefault="002A50AB" w:rsidP="002A50AB">
      <w:pPr>
        <w:pStyle w:val="Standard"/>
        <w:spacing w:before="60" w:after="60" w:line="276" w:lineRule="auto"/>
        <w:ind w:left="284" w:hanging="284"/>
        <w:rPr>
          <w:bCs/>
          <w:sz w:val="18"/>
          <w:szCs w:val="18"/>
        </w:rPr>
      </w:pPr>
      <w:r w:rsidRPr="002A50AB">
        <w:rPr>
          <w:bCs/>
          <w:sz w:val="18"/>
          <w:szCs w:val="18"/>
        </w:rPr>
        <w:t xml:space="preserve">8)  pełnoletnimi (od 18 do 25 roku życia) wychowankami </w:t>
      </w:r>
      <w:proofErr w:type="spellStart"/>
      <w:r w:rsidRPr="002A50AB">
        <w:rPr>
          <w:bCs/>
          <w:sz w:val="18"/>
          <w:szCs w:val="18"/>
        </w:rPr>
        <w:t>ośrodk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 xml:space="preserve">w rehabilitacyjno-edukacyjno-wychowawczych oraz </w:t>
      </w:r>
      <w:proofErr w:type="spellStart"/>
      <w:r w:rsidRPr="002A50AB">
        <w:rPr>
          <w:bCs/>
          <w:sz w:val="18"/>
          <w:szCs w:val="18"/>
        </w:rPr>
        <w:t>ośrodk</w:t>
      </w:r>
      <w:proofErr w:type="spellEnd"/>
      <w:r w:rsidRPr="002A50AB">
        <w:rPr>
          <w:rFonts w:hint="eastAsia"/>
          <w:bCs/>
          <w:sz w:val="18"/>
          <w:szCs w:val="18"/>
        </w:rPr>
        <w:t>ó</w:t>
      </w:r>
      <w:r w:rsidRPr="002A50AB">
        <w:rPr>
          <w:bCs/>
          <w:sz w:val="18"/>
          <w:szCs w:val="18"/>
        </w:rPr>
        <w:t>w rewalidacyjno-wychowawczych  funkcjonujących na podstawie ustawy z dnia 14 grudnia 2016 r. Prawo oświat</w:t>
      </w:r>
      <w:r>
        <w:rPr>
          <w:bCs/>
          <w:sz w:val="18"/>
          <w:szCs w:val="18"/>
        </w:rPr>
        <w:t>owe (Dz. U. z 2020 r. poz. 910).</w:t>
      </w:r>
    </w:p>
    <w:p w14:paraId="6A5BA969" w14:textId="145FB216" w:rsidR="007B619F" w:rsidRPr="009815F6" w:rsidRDefault="00FC0A0D" w:rsidP="002A50AB">
      <w:pPr>
        <w:pStyle w:val="Standard"/>
        <w:spacing w:before="60" w:after="60" w:line="276" w:lineRule="auto"/>
        <w:rPr>
          <w:b/>
          <w:bCs/>
          <w:sz w:val="18"/>
          <w:szCs w:val="18"/>
        </w:rPr>
      </w:pPr>
      <w:r w:rsidRPr="009815F6">
        <w:rPr>
          <w:b/>
          <w:bCs/>
          <w:sz w:val="18"/>
          <w:szCs w:val="18"/>
        </w:rPr>
        <w:t>Informacje o programie: www.pfron.org.pl – zakładka „O Funduszu – Programy i zadania PFRON”.</w:t>
      </w:r>
    </w:p>
    <w:p w14:paraId="597F010D" w14:textId="77777777" w:rsidR="007B619F" w:rsidRPr="009815F6" w:rsidRDefault="00FC0A0D" w:rsidP="009815F6">
      <w:pPr>
        <w:pStyle w:val="Standard"/>
        <w:spacing w:before="60" w:line="276" w:lineRule="auto"/>
        <w:rPr>
          <w:sz w:val="18"/>
          <w:szCs w:val="18"/>
        </w:rPr>
      </w:pPr>
      <w:bookmarkStart w:id="0" w:name="_Hlk9499758"/>
      <w:bookmarkStart w:id="1" w:name="_Hlk35341679"/>
      <w:bookmarkEnd w:id="0"/>
      <w:bookmarkEnd w:id="1"/>
      <w:r w:rsidRPr="009815F6">
        <w:rPr>
          <w:sz w:val="18"/>
          <w:szCs w:val="18"/>
        </w:rPr>
        <w:t>Należy wypełnić poszczególne punkty wniosku lub wpisać „nie dotyczy”.</w:t>
      </w:r>
    </w:p>
    <w:sectPr w:rsidR="007B619F" w:rsidRPr="009815F6">
      <w:headerReference w:type="default" r:id="rId8"/>
      <w:footerReference w:type="default" r:id="rId9"/>
      <w:pgSz w:w="11906" w:h="16838"/>
      <w:pgMar w:top="768" w:right="340" w:bottom="794" w:left="567" w:header="198" w:footer="4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4CB79" w14:textId="77777777" w:rsidR="003407F9" w:rsidRDefault="003407F9">
      <w:pPr>
        <w:rPr>
          <w:rFonts w:hint="eastAsia"/>
        </w:rPr>
      </w:pPr>
      <w:r>
        <w:separator/>
      </w:r>
    </w:p>
  </w:endnote>
  <w:endnote w:type="continuationSeparator" w:id="0">
    <w:p w14:paraId="397B14EF" w14:textId="77777777" w:rsidR="003407F9" w:rsidRDefault="003407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imbus Mono L">
    <w:charset w:val="00"/>
    <w:family w:val="modern"/>
    <w:pitch w:val="fixed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FC8F0" w14:textId="77777777" w:rsidR="00133D33" w:rsidRDefault="00133D33">
    <w:pPr>
      <w:pStyle w:val="Standard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4F0D78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4F0D78">
      <w:rPr>
        <w:noProof/>
        <w:sz w:val="20"/>
        <w:szCs w:val="20"/>
      </w:rPr>
      <w:t>9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EE7C7C" w14:textId="77777777" w:rsidR="003407F9" w:rsidRDefault="003407F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80616C2" w14:textId="77777777" w:rsidR="003407F9" w:rsidRDefault="003407F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90932" w14:textId="77777777" w:rsidR="00133D33" w:rsidRDefault="00133D33">
    <w:pPr>
      <w:pStyle w:val="Nagwek"/>
    </w:pPr>
    <w:r>
      <w:rPr>
        <w:sz w:val="20"/>
        <w:szCs w:val="20"/>
      </w:rPr>
      <w:t>Wniosek nr …………………………..…………………., Pomoc poszkodowanym – Moduł III – choroby zakaźne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7713A"/>
    <w:multiLevelType w:val="multilevel"/>
    <w:tmpl w:val="1AE28F70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/>
        <w:sz w:val="17"/>
        <w:szCs w:val="17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42D6187"/>
    <w:multiLevelType w:val="hybridMultilevel"/>
    <w:tmpl w:val="F3AA6F7A"/>
    <w:lvl w:ilvl="0" w:tplc="D94A917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9201E5"/>
    <w:multiLevelType w:val="multilevel"/>
    <w:tmpl w:val="A10CFC54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18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sz w:val="17"/>
        <w:szCs w:val="17"/>
      </w:rPr>
    </w:lvl>
    <w:lvl w:ilvl="2">
      <w:start w:val="1"/>
      <w:numFmt w:val="decimal"/>
      <w:lvlText w:val="%3)"/>
      <w:lvlJc w:val="left"/>
      <w:pPr>
        <w:ind w:left="1080" w:hanging="360"/>
      </w:pPr>
      <w:rPr>
        <w:sz w:val="17"/>
        <w:szCs w:val="17"/>
      </w:rPr>
    </w:lvl>
    <w:lvl w:ilvl="3">
      <w:start w:val="1"/>
      <w:numFmt w:val="decimal"/>
      <w:lvlText w:val="%4)"/>
      <w:lvlJc w:val="left"/>
      <w:pPr>
        <w:ind w:left="1440" w:hanging="360"/>
      </w:pPr>
      <w:rPr>
        <w:sz w:val="17"/>
        <w:szCs w:val="17"/>
      </w:rPr>
    </w:lvl>
    <w:lvl w:ilvl="4">
      <w:start w:val="1"/>
      <w:numFmt w:val="decimal"/>
      <w:lvlText w:val="%5)"/>
      <w:lvlJc w:val="left"/>
      <w:pPr>
        <w:ind w:left="1800" w:hanging="360"/>
      </w:pPr>
      <w:rPr>
        <w:sz w:val="17"/>
        <w:szCs w:val="17"/>
      </w:rPr>
    </w:lvl>
    <w:lvl w:ilvl="5">
      <w:start w:val="1"/>
      <w:numFmt w:val="decimal"/>
      <w:lvlText w:val="%6)"/>
      <w:lvlJc w:val="left"/>
      <w:pPr>
        <w:ind w:left="2160" w:hanging="360"/>
      </w:pPr>
      <w:rPr>
        <w:sz w:val="17"/>
        <w:szCs w:val="17"/>
      </w:rPr>
    </w:lvl>
    <w:lvl w:ilvl="6">
      <w:start w:val="1"/>
      <w:numFmt w:val="decimal"/>
      <w:lvlText w:val="%7)"/>
      <w:lvlJc w:val="left"/>
      <w:pPr>
        <w:ind w:left="2520" w:hanging="360"/>
      </w:pPr>
      <w:rPr>
        <w:sz w:val="17"/>
        <w:szCs w:val="17"/>
      </w:rPr>
    </w:lvl>
    <w:lvl w:ilvl="7">
      <w:start w:val="1"/>
      <w:numFmt w:val="decimal"/>
      <w:lvlText w:val="%8)"/>
      <w:lvlJc w:val="left"/>
      <w:pPr>
        <w:ind w:left="2880" w:hanging="360"/>
      </w:pPr>
      <w:rPr>
        <w:sz w:val="17"/>
        <w:szCs w:val="17"/>
      </w:rPr>
    </w:lvl>
    <w:lvl w:ilvl="8">
      <w:start w:val="1"/>
      <w:numFmt w:val="decimal"/>
      <w:lvlText w:val="%9)"/>
      <w:lvlJc w:val="left"/>
      <w:pPr>
        <w:ind w:left="3240" w:hanging="360"/>
      </w:pPr>
      <w:rPr>
        <w:sz w:val="17"/>
        <w:szCs w:val="17"/>
      </w:rPr>
    </w:lvl>
  </w:abstractNum>
  <w:abstractNum w:abstractNumId="3" w15:restartNumberingAfterBreak="0">
    <w:nsid w:val="68E14E96"/>
    <w:multiLevelType w:val="multilevel"/>
    <w:tmpl w:val="33165388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sz w:val="17"/>
        <w:szCs w:val="17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7"/>
        <w:szCs w:val="17"/>
      </w:rPr>
    </w:lvl>
    <w:lvl w:ilvl="2">
      <w:start w:val="1"/>
      <w:numFmt w:val="decimal"/>
      <w:lvlText w:val="%3."/>
      <w:lvlJc w:val="right"/>
      <w:pPr>
        <w:ind w:left="1800" w:hanging="180"/>
      </w:pPr>
      <w:rPr>
        <w:sz w:val="17"/>
        <w:szCs w:val="17"/>
      </w:rPr>
    </w:lvl>
    <w:lvl w:ilvl="3">
      <w:start w:val="1"/>
      <w:numFmt w:val="decimal"/>
      <w:lvlText w:val="%4."/>
      <w:lvlJc w:val="left"/>
      <w:pPr>
        <w:ind w:left="2520" w:hanging="360"/>
      </w:pPr>
      <w:rPr>
        <w:sz w:val="17"/>
        <w:szCs w:val="17"/>
      </w:rPr>
    </w:lvl>
    <w:lvl w:ilvl="4">
      <w:start w:val="1"/>
      <w:numFmt w:val="decimal"/>
      <w:lvlText w:val="%5."/>
      <w:lvlJc w:val="left"/>
      <w:pPr>
        <w:ind w:left="3240" w:hanging="360"/>
      </w:pPr>
      <w:rPr>
        <w:sz w:val="17"/>
        <w:szCs w:val="17"/>
      </w:rPr>
    </w:lvl>
    <w:lvl w:ilvl="5">
      <w:start w:val="1"/>
      <w:numFmt w:val="decimal"/>
      <w:lvlText w:val="%6."/>
      <w:lvlJc w:val="right"/>
      <w:pPr>
        <w:ind w:left="3960" w:hanging="180"/>
      </w:pPr>
      <w:rPr>
        <w:sz w:val="17"/>
        <w:szCs w:val="17"/>
      </w:rPr>
    </w:lvl>
    <w:lvl w:ilvl="6">
      <w:start w:val="1"/>
      <w:numFmt w:val="decimal"/>
      <w:lvlText w:val="%7."/>
      <w:lvlJc w:val="left"/>
      <w:pPr>
        <w:ind w:left="4680" w:hanging="360"/>
      </w:pPr>
      <w:rPr>
        <w:sz w:val="17"/>
        <w:szCs w:val="17"/>
      </w:rPr>
    </w:lvl>
    <w:lvl w:ilvl="7">
      <w:start w:val="1"/>
      <w:numFmt w:val="decimal"/>
      <w:lvlText w:val="%8."/>
      <w:lvlJc w:val="left"/>
      <w:pPr>
        <w:ind w:left="5400" w:hanging="360"/>
      </w:pPr>
      <w:rPr>
        <w:sz w:val="17"/>
        <w:szCs w:val="17"/>
      </w:rPr>
    </w:lvl>
    <w:lvl w:ilvl="8">
      <w:start w:val="1"/>
      <w:numFmt w:val="decimal"/>
      <w:lvlText w:val="%9."/>
      <w:lvlJc w:val="right"/>
      <w:pPr>
        <w:ind w:left="6120" w:hanging="180"/>
      </w:pPr>
      <w:rPr>
        <w:sz w:val="17"/>
        <w:szCs w:val="17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19F"/>
    <w:rsid w:val="00045D47"/>
    <w:rsid w:val="00133D33"/>
    <w:rsid w:val="00182D07"/>
    <w:rsid w:val="00253A3A"/>
    <w:rsid w:val="00265460"/>
    <w:rsid w:val="002A50AB"/>
    <w:rsid w:val="002C197F"/>
    <w:rsid w:val="002D5A97"/>
    <w:rsid w:val="003407F9"/>
    <w:rsid w:val="00372310"/>
    <w:rsid w:val="003C2620"/>
    <w:rsid w:val="00464D20"/>
    <w:rsid w:val="004F0D78"/>
    <w:rsid w:val="00553D4F"/>
    <w:rsid w:val="005D46CB"/>
    <w:rsid w:val="0064247A"/>
    <w:rsid w:val="006F5142"/>
    <w:rsid w:val="007B619F"/>
    <w:rsid w:val="00807CAC"/>
    <w:rsid w:val="008A3357"/>
    <w:rsid w:val="008E5623"/>
    <w:rsid w:val="009815F6"/>
    <w:rsid w:val="009F0828"/>
    <w:rsid w:val="00A735B2"/>
    <w:rsid w:val="00AA39A9"/>
    <w:rsid w:val="00AC7E86"/>
    <w:rsid w:val="00B1155F"/>
    <w:rsid w:val="00B24EDA"/>
    <w:rsid w:val="00C036D6"/>
    <w:rsid w:val="00D107B6"/>
    <w:rsid w:val="00D91901"/>
    <w:rsid w:val="00E7774A"/>
    <w:rsid w:val="00EC0A8C"/>
    <w:rsid w:val="00ED782E"/>
    <w:rsid w:val="00F93508"/>
    <w:rsid w:val="00FC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28BB06"/>
  <w15:docId w15:val="{A649F067-6886-46FD-9A9F-529CB2BF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spacing w:before="283" w:after="227"/>
      <w:jc w:val="center"/>
      <w:outlineLvl w:val="0"/>
    </w:pPr>
    <w:rPr>
      <w:b/>
      <w:bCs/>
      <w:sz w:val="32"/>
      <w:szCs w:val="24"/>
    </w:rPr>
  </w:style>
  <w:style w:type="paragraph" w:styleId="Nagwek2">
    <w:name w:val="heading 2"/>
    <w:basedOn w:val="Heading"/>
    <w:next w:val="Textbody"/>
    <w:uiPriority w:val="9"/>
    <w:unhideWhenUsed/>
    <w:qFormat/>
    <w:pPr>
      <w:shd w:val="clear" w:color="auto" w:fill="FFFFFF"/>
      <w:spacing w:before="283" w:after="0"/>
      <w:jc w:val="center"/>
      <w:outlineLvl w:val="1"/>
    </w:pPr>
    <w:rPr>
      <w:b/>
      <w:bCs/>
      <w:sz w:val="26"/>
      <w:szCs w:val="26"/>
    </w:rPr>
  </w:style>
  <w:style w:type="paragraph" w:styleId="Nagwek3">
    <w:name w:val="heading 3"/>
    <w:basedOn w:val="Heading"/>
    <w:next w:val="Textbody"/>
    <w:uiPriority w:val="9"/>
    <w:unhideWhenUsed/>
    <w:qFormat/>
    <w:pPr>
      <w:shd w:val="clear" w:color="auto" w:fill="99CCFF"/>
      <w:spacing w:before="283" w:after="0" w:line="340" w:lineRule="exact"/>
      <w:jc w:val="center"/>
      <w:outlineLvl w:val="2"/>
    </w:pPr>
    <w:rPr>
      <w:b/>
      <w:bCs/>
    </w:rPr>
  </w:style>
  <w:style w:type="paragraph" w:styleId="Nagwek4">
    <w:name w:val="heading 4"/>
    <w:basedOn w:val="Heading"/>
    <w:next w:val="Textbody"/>
    <w:uiPriority w:val="9"/>
    <w:unhideWhenUsed/>
    <w:qFormat/>
    <w:pPr>
      <w:shd w:val="clear" w:color="auto" w:fill="99CCFF"/>
      <w:spacing w:before="0" w:after="0" w:line="340" w:lineRule="exact"/>
      <w:jc w:val="center"/>
      <w:outlineLvl w:val="3"/>
    </w:pPr>
    <w:rPr>
      <w:b/>
      <w:bCs/>
      <w:sz w:val="26"/>
      <w:szCs w:val="22"/>
    </w:rPr>
  </w:style>
  <w:style w:type="paragraph" w:styleId="Nagwek5">
    <w:name w:val="heading 5"/>
    <w:basedOn w:val="Heading"/>
    <w:next w:val="Textbody"/>
    <w:uiPriority w:val="9"/>
    <w:unhideWhenUsed/>
    <w:qFormat/>
    <w:pPr>
      <w:shd w:val="clear" w:color="auto" w:fill="99CCFF"/>
      <w:spacing w:before="28" w:after="0" w:line="340" w:lineRule="exact"/>
      <w:jc w:val="center"/>
      <w:outlineLvl w:val="4"/>
    </w:pPr>
    <w:rPr>
      <w:b/>
      <w:bCs/>
      <w:i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" w:hAnsi="Arial" w:cs="Arial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PreformattedText">
    <w:name w:val="Preformatted Text"/>
    <w:basedOn w:val="Standard"/>
    <w:rPr>
      <w:rFonts w:ascii="Liberation Mono" w:eastAsia="Nimbus Mono L" w:hAnsi="Liberation Mono" w:cs="Liberation Mono"/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styleId="Nagwek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Zwrotgrzecznociowy">
    <w:name w:val="Salutation"/>
    <w:basedOn w:val="Standard"/>
    <w:pPr>
      <w:suppressLineNumbers/>
    </w:p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Akapitwwyborem">
    <w:name w:val="Akapit w wyborem"/>
    <w:basedOn w:val="Standard"/>
  </w:style>
  <w:style w:type="paragraph" w:customStyle="1" w:styleId="Akapitwwyborem-bold">
    <w:name w:val="Akapit w wyborem - bold"/>
    <w:basedOn w:val="Akapitwwyborem"/>
    <w:pPr>
      <w:spacing w:line="340" w:lineRule="exact"/>
    </w:pPr>
    <w:rPr>
      <w:b/>
      <w:bCs/>
    </w:rPr>
  </w:style>
  <w:style w:type="paragraph" w:customStyle="1" w:styleId="Akapitwwyboremjeden">
    <w:name w:val="Akapit w wyborem jeden"/>
    <w:basedOn w:val="Akapitwwyborem"/>
    <w:pPr>
      <w:spacing w:before="57" w:after="57"/>
    </w:pPr>
  </w:style>
  <w:style w:type="paragraph" w:customStyle="1" w:styleId="Headerleft">
    <w:name w:val="Header lef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Uwagidotabeli">
    <w:name w:val="Uwagi do tabeli"/>
    <w:basedOn w:val="Standard"/>
    <w:pPr>
      <w:shd w:val="clear" w:color="auto" w:fill="DDDDDD"/>
    </w:pPr>
    <w:rPr>
      <w:szCs w:val="18"/>
    </w:rPr>
  </w:style>
  <w:style w:type="paragraph" w:customStyle="1" w:styleId="DocumentMap">
    <w:name w:val="DocumentMap"/>
    <w:pPr>
      <w:suppressAutoHyphens/>
    </w:pPr>
    <w:rPr>
      <w:rFonts w:cs="Liberation Serif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ekstpodstawowy21">
    <w:name w:val="Tekst podstawowy 21"/>
    <w:basedOn w:val="Standard"/>
    <w:pPr>
      <w:spacing w:before="120" w:after="120"/>
      <w:ind w:left="284" w:hanging="284"/>
    </w:pPr>
    <w:rPr>
      <w:rFonts w:cs="Times New Roman"/>
      <w:b/>
      <w:szCs w:val="20"/>
    </w:rPr>
  </w:style>
  <w:style w:type="paragraph" w:customStyle="1" w:styleId="Default">
    <w:name w:val="Default"/>
    <w:pPr>
      <w:suppressAutoHyphens/>
      <w:textAlignment w:val="auto"/>
    </w:pPr>
    <w:rPr>
      <w:rFonts w:ascii="Times New Roman" w:eastAsia="Cambria Math" w:hAnsi="Times New Roman" w:cs="Times New Roman"/>
      <w:color w:val="000000"/>
      <w:lang w:eastAsia="pl-PL" w:bidi="ar-SA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Standardowy1">
    <w:name w:val="Standardowy1"/>
    <w:pPr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pl-PL" w:bidi="ar-SA"/>
    </w:rPr>
  </w:style>
  <w:style w:type="character" w:customStyle="1" w:styleId="NumberingSymbols">
    <w:name w:val="Numbering Symbols"/>
    <w:rPr>
      <w:sz w:val="17"/>
      <w:szCs w:val="17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EndnoteSymbol">
    <w:name w:val="Endnote Symbol"/>
  </w:style>
  <w:style w:type="character" w:customStyle="1" w:styleId="FootnoteSymbol">
    <w:name w:val="Footnote Symbol"/>
  </w:style>
  <w:style w:type="character" w:customStyle="1" w:styleId="radio-name">
    <w:name w:val="radio-name"/>
    <w:basedOn w:val="Domylnaczcionkaakapitu"/>
  </w:style>
  <w:style w:type="character" w:customStyle="1" w:styleId="req">
    <w:name w:val="req"/>
    <w:basedOn w:val="Domylnaczcionkaakapitu"/>
  </w:style>
  <w:style w:type="character" w:customStyle="1" w:styleId="Nagwek5Znak">
    <w:name w:val="Nagłówek 5 Znak"/>
    <w:basedOn w:val="Domylnaczcionkaakapitu"/>
  </w:style>
  <w:style w:type="character" w:customStyle="1" w:styleId="ListLabel1">
    <w:name w:val="ListLabel 1"/>
    <w:rPr>
      <w:rFonts w:ascii="Times New Roman" w:eastAsia="Times New Roman" w:hAnsi="Times New Roman" w:cs="Times New Roman"/>
      <w:b/>
      <w:sz w:val="22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Odwoaniedokomentarza">
    <w:name w:val="annotation reference"/>
    <w:basedOn w:val="Domylnaczcionkaakapitu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ListLabel10">
    <w:name w:val="ListLabel 10"/>
    <w:rPr>
      <w:rFonts w:ascii="Arial" w:eastAsia="Arial" w:hAnsi="Arial" w:cs="Times New Roman"/>
      <w:sz w:val="17"/>
      <w:szCs w:val="17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paragraph" w:styleId="Tematkomentarza">
    <w:name w:val="annotation subject"/>
    <w:basedOn w:val="Tekstkomentarza"/>
    <w:next w:val="Tekstkomentarza"/>
    <w:rPr>
      <w:rFonts w:ascii="Liberation Serif" w:eastAsia="NSimSun" w:hAnsi="Liberation Serif" w:cs="Mangal"/>
      <w:b/>
      <w:bCs/>
      <w:szCs w:val="18"/>
    </w:rPr>
  </w:style>
  <w:style w:type="character" w:customStyle="1" w:styleId="StandardZnak">
    <w:name w:val="Standard Znak"/>
    <w:basedOn w:val="Domylnaczcionkaakapitu"/>
    <w:rPr>
      <w:rFonts w:ascii="Arial" w:eastAsia="Arial" w:hAnsi="Arial" w:cs="Arial"/>
      <w:sz w:val="22"/>
      <w:szCs w:val="22"/>
    </w:rPr>
  </w:style>
  <w:style w:type="character" w:customStyle="1" w:styleId="TekstkomentarzaZnak1">
    <w:name w:val="Tekst komentarza Znak1"/>
    <w:basedOn w:val="StandardZnak"/>
    <w:rPr>
      <w:rFonts w:ascii="Arial" w:eastAsia="Arial" w:hAnsi="Arial" w:cs="Arial"/>
      <w:sz w:val="20"/>
      <w:szCs w:val="20"/>
    </w:rPr>
  </w:style>
  <w:style w:type="character" w:customStyle="1" w:styleId="TematkomentarzaZnak">
    <w:name w:val="Temat komentarza Znak"/>
    <w:basedOn w:val="TekstkomentarzaZnak1"/>
    <w:rPr>
      <w:rFonts w:ascii="Arial" w:eastAsia="Arial" w:hAnsi="Arial" w:cs="Mangal"/>
      <w:b/>
      <w:bCs/>
      <w:sz w:val="20"/>
      <w:szCs w:val="18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B20CC-DAFA-4B89-A4F8-D31A2D22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3211</Words>
  <Characters>19270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PP Żywioł Moduł III (P)</vt:lpstr>
    </vt:vector>
  </TitlesOfParts>
  <Company/>
  <LinksUpToDate>false</LinksUpToDate>
  <CharactersWithSpaces>22437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PP Żywioł Moduł III (P)</dc:title>
  <dc:subject>Wniosek PP Żywioł Moduł III (P)</dc:subject>
  <dc:creator>Świder Dorota</dc:creator>
  <cp:lastModifiedBy>Marcin MB. Bolbot</cp:lastModifiedBy>
  <cp:revision>4</cp:revision>
  <cp:lastPrinted>2020-11-04T09:27:00Z</cp:lastPrinted>
  <dcterms:created xsi:type="dcterms:W3CDTF">2020-11-03T12:02:00Z</dcterms:created>
  <dcterms:modified xsi:type="dcterms:W3CDTF">2020-11-04T09:28:00Z</dcterms:modified>
</cp:coreProperties>
</file>